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注师参加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年任职资格检查情况表</w:t>
      </w:r>
    </w:p>
    <w:p>
      <w:pPr>
        <w:spacing w:line="65" w:lineRule="exact"/>
      </w:pPr>
    </w:p>
    <w:tbl>
      <w:tblPr>
        <w:tblStyle w:val="4"/>
        <w:tblW w:w="96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469"/>
        <w:gridCol w:w="470"/>
        <w:gridCol w:w="470"/>
        <w:gridCol w:w="488"/>
        <w:gridCol w:w="450"/>
        <w:gridCol w:w="470"/>
        <w:gridCol w:w="469"/>
        <w:gridCol w:w="413"/>
        <w:gridCol w:w="57"/>
        <w:gridCol w:w="120"/>
        <w:gridCol w:w="325"/>
        <w:gridCol w:w="24"/>
        <w:gridCol w:w="470"/>
        <w:gridCol w:w="470"/>
        <w:gridCol w:w="191"/>
        <w:gridCol w:w="279"/>
        <w:gridCol w:w="349"/>
        <w:gridCol w:w="121"/>
        <w:gridCol w:w="469"/>
        <w:gridCol w:w="470"/>
        <w:gridCol w:w="75"/>
        <w:gridCol w:w="395"/>
        <w:gridCol w:w="470"/>
        <w:gridCol w:w="469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8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00" w:lineRule="exact"/>
              <w:ind w:left="1033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97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00" w:lineRule="exact"/>
              <w:ind w:left="595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注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师编号</w:t>
            </w:r>
          </w:p>
        </w:tc>
        <w:tc>
          <w:tcPr>
            <w:tcW w:w="304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8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00" w:lineRule="exact"/>
              <w:ind w:left="55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效证件名称</w:t>
            </w:r>
          </w:p>
        </w:tc>
        <w:tc>
          <w:tcPr>
            <w:tcW w:w="197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00" w:lineRule="exact"/>
              <w:ind w:left="346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效证件号码</w:t>
            </w:r>
          </w:p>
        </w:tc>
        <w:tc>
          <w:tcPr>
            <w:tcW w:w="304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8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00" w:lineRule="exact"/>
              <w:ind w:left="552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档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案存放单位</w:t>
            </w:r>
          </w:p>
        </w:tc>
        <w:tc>
          <w:tcPr>
            <w:tcW w:w="197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00" w:lineRule="exact"/>
              <w:ind w:left="348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会保障号码</w:t>
            </w:r>
          </w:p>
        </w:tc>
        <w:tc>
          <w:tcPr>
            <w:tcW w:w="304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8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00" w:lineRule="exact"/>
              <w:ind w:left="313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社保缴纳单位名称</w:t>
            </w:r>
          </w:p>
        </w:tc>
        <w:tc>
          <w:tcPr>
            <w:tcW w:w="197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00" w:lineRule="exact"/>
              <w:ind w:left="588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304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610" w:type="dxa"/>
            <w:gridSpan w:val="26"/>
            <w:vAlign w:val="top"/>
          </w:tcPr>
          <w:p>
            <w:pPr>
              <w:spacing w:before="159" w:line="231" w:lineRule="auto"/>
              <w:ind w:left="6318" w:leftChars="1020" w:hanging="4176" w:hangingChars="18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202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eastAsia="zh-CN"/>
              </w:rPr>
              <w:t>度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注册会计师主要业务报告情况 (列举 2 份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>,至少1份为已报备的审计报告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483" w:type="dxa"/>
            <w:gridSpan w:val="5"/>
            <w:vAlign w:val="top"/>
          </w:tcPr>
          <w:p>
            <w:pPr>
              <w:spacing w:before="170" w:line="229" w:lineRule="auto"/>
              <w:ind w:left="7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项目名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称</w:t>
            </w:r>
          </w:p>
        </w:tc>
        <w:tc>
          <w:tcPr>
            <w:tcW w:w="1802" w:type="dxa"/>
            <w:gridSpan w:val="4"/>
            <w:vAlign w:val="top"/>
          </w:tcPr>
          <w:p>
            <w:pPr>
              <w:spacing w:before="169" w:line="232" w:lineRule="auto"/>
              <w:ind w:left="4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项目编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号</w:t>
            </w:r>
          </w:p>
        </w:tc>
        <w:tc>
          <w:tcPr>
            <w:tcW w:w="1657" w:type="dxa"/>
            <w:gridSpan w:val="7"/>
            <w:vAlign w:val="top"/>
          </w:tcPr>
          <w:p>
            <w:pPr>
              <w:spacing w:before="169" w:line="231" w:lineRule="auto"/>
              <w:ind w:left="3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报告日期</w:t>
            </w:r>
          </w:p>
        </w:tc>
        <w:tc>
          <w:tcPr>
            <w:tcW w:w="1763" w:type="dxa"/>
            <w:gridSpan w:val="6"/>
            <w:vAlign w:val="top"/>
          </w:tcPr>
          <w:p>
            <w:pPr>
              <w:spacing w:before="169" w:line="231" w:lineRule="auto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否签字注师</w:t>
            </w:r>
          </w:p>
        </w:tc>
        <w:tc>
          <w:tcPr>
            <w:tcW w:w="1905" w:type="dxa"/>
            <w:gridSpan w:val="4"/>
            <w:vAlign w:val="top"/>
          </w:tcPr>
          <w:p>
            <w:pPr>
              <w:spacing w:before="169" w:line="233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是否报备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8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gridSpan w:val="6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0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8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610" w:type="dxa"/>
            <w:gridSpan w:val="26"/>
            <w:vAlign w:val="top"/>
          </w:tcPr>
          <w:p>
            <w:pPr>
              <w:spacing w:before="82" w:line="228" w:lineRule="auto"/>
              <w:ind w:left="27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声明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(请在对应□中划√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4787" w:type="dxa"/>
            <w:gridSpan w:val="12"/>
            <w:vAlign w:val="top"/>
          </w:tcPr>
          <w:p>
            <w:pPr>
              <w:spacing w:before="84" w:line="228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是否 (离) 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休</w:t>
            </w:r>
          </w:p>
        </w:tc>
        <w:tc>
          <w:tcPr>
            <w:tcW w:w="4823" w:type="dxa"/>
            <w:gridSpan w:val="14"/>
            <w:vAlign w:val="top"/>
          </w:tcPr>
          <w:p>
            <w:pPr>
              <w:spacing w:before="72" w:line="235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  </w:t>
            </w:r>
            <w:r>
              <w:rPr>
                <w:position w:val="-4"/>
                <w:sz w:val="23"/>
                <w:szCs w:val="23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drawing>
                <wp:inline distT="0" distB="0" distL="0" distR="0">
                  <wp:extent cx="109855" cy="1682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4787" w:type="dxa"/>
            <w:gridSpan w:val="12"/>
            <w:vAlign w:val="top"/>
          </w:tcPr>
          <w:p>
            <w:pPr>
              <w:spacing w:before="37" w:line="237" w:lineRule="auto"/>
              <w:ind w:left="135" w:right="114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除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在事务所，是否在其他单位获取工资性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收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入</w:t>
            </w:r>
          </w:p>
        </w:tc>
        <w:tc>
          <w:tcPr>
            <w:tcW w:w="4823" w:type="dxa"/>
            <w:gridSpan w:val="14"/>
            <w:vAlign w:val="top"/>
          </w:tcPr>
          <w:p>
            <w:pPr>
              <w:spacing w:before="181" w:line="229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5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  </w:t>
            </w:r>
            <w:r>
              <w:rPr>
                <w:position w:val="-4"/>
                <w:sz w:val="23"/>
                <w:szCs w:val="23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drawing>
                <wp:inline distT="0" distB="0" distL="0" distR="0">
                  <wp:extent cx="109855" cy="16827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4787" w:type="dxa"/>
            <w:gridSpan w:val="12"/>
            <w:vAlign w:val="top"/>
          </w:tcPr>
          <w:p>
            <w:pPr>
              <w:spacing w:before="194" w:line="229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年度有无行政或刑事处罚</w:t>
            </w:r>
          </w:p>
        </w:tc>
        <w:tc>
          <w:tcPr>
            <w:tcW w:w="4823" w:type="dxa"/>
            <w:gridSpan w:val="14"/>
            <w:vAlign w:val="top"/>
          </w:tcPr>
          <w:p>
            <w:pPr>
              <w:spacing w:before="28" w:line="227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5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有刑事处罚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□无</w:t>
            </w:r>
          </w:p>
          <w:p>
            <w:pPr>
              <w:spacing w:before="26" w:line="229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5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有行政处罚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(类型：________)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</w:t>
            </w:r>
            <w:r>
              <w:rPr>
                <w:position w:val="-4"/>
                <w:sz w:val="23"/>
                <w:szCs w:val="23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drawing>
                <wp:inline distT="0" distB="0" distL="0" distR="0">
                  <wp:extent cx="109855" cy="16827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9610" w:type="dxa"/>
            <w:gridSpan w:val="26"/>
            <w:vAlign w:val="top"/>
          </w:tcPr>
          <w:p>
            <w:pPr>
              <w:spacing w:before="38" w:line="228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人承诺在会计师事务所专职从业，对以上所填写内容的真实性负责。(请抄写并签字)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039" w:type="dxa"/>
            <w:gridSpan w:val="25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610" w:type="dxa"/>
            <w:gridSpan w:val="26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before="75" w:line="312" w:lineRule="exact"/>
              <w:ind w:left="47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  <w:r>
              <w:rPr>
                <w:rFonts w:ascii="仿宋" w:hAnsi="仿宋" w:eastAsia="仿宋" w:cs="仿宋"/>
                <w:spacing w:val="6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册会计师签字：</w:t>
            </w:r>
          </w:p>
          <w:p>
            <w:pPr>
              <w:spacing w:line="221" w:lineRule="auto"/>
              <w:ind w:left="5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9610" w:type="dxa"/>
            <w:gridSpan w:val="26"/>
            <w:vAlign w:val="top"/>
          </w:tcPr>
          <w:p>
            <w:pPr>
              <w:spacing w:before="40" w:line="228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所在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计师事务所意见：(协会代管人员此栏目不填写)</w:t>
            </w:r>
          </w:p>
          <w:p>
            <w:pPr>
              <w:spacing w:before="28" w:line="228" w:lineRule="auto"/>
              <w:ind w:left="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接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受检查者为本所员工，在本所专职从业，本所对以上情形的真实性负责。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任会计师/首席合伙人签字：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38" w:lineRule="auto"/>
              <w:ind w:left="6248" w:right="1817" w:hanging="3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会计师事务所盖章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月   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" w:type="default"/>
      <w:pgSz w:w="11906" w:h="16839"/>
      <w:pgMar w:top="2098" w:right="1587" w:bottom="2098" w:left="1587" w:header="0" w:footer="121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23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1B928C7"/>
    <w:rsid w:val="073A1372"/>
    <w:rsid w:val="111C460F"/>
    <w:rsid w:val="1E5B0AFD"/>
    <w:rsid w:val="1F77765F"/>
    <w:rsid w:val="22455446"/>
    <w:rsid w:val="27A5689D"/>
    <w:rsid w:val="2E6F393B"/>
    <w:rsid w:val="36263E70"/>
    <w:rsid w:val="3806632A"/>
    <w:rsid w:val="39FC1BFF"/>
    <w:rsid w:val="3E2B70D1"/>
    <w:rsid w:val="493239CE"/>
    <w:rsid w:val="4E215870"/>
    <w:rsid w:val="56230BC6"/>
    <w:rsid w:val="58445AC7"/>
    <w:rsid w:val="5F7B0D5C"/>
    <w:rsid w:val="6595595A"/>
    <w:rsid w:val="6A9A2459"/>
    <w:rsid w:val="70046B47"/>
    <w:rsid w:val="711A332B"/>
    <w:rsid w:val="744469E8"/>
    <w:rsid w:val="79326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Office_11.8.2.9060_F1E327BC-269C-435d-A152-05C5408002CA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2022-04-29T18:42:00Z</dcterms:created>
  <dc:creator>张素青</dc:creator>
  <cp:lastModifiedBy>彭佳娜</cp:lastModifiedBy>
  <cp:lastPrinted>2026-04-28T06:52:00Z</cp:lastPrinted>
  <dcterms:modified xsi:type="dcterms:W3CDTF">2026-04-28T08:14:06Z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2023-03-29T17:26:50Z</vt:filetime>
  </property>
  <property fmtid="{D5CDD505-2E9C-101B-9397-08002B2CF9AE}" pid="4" name="KSOProductBuildVer">
    <vt:lpwstr>2052-11.8.2.9060</vt:lpwstr>
  </property>
  <property fmtid="{D5CDD505-2E9C-101B-9397-08002B2CF9AE}" pid="5" name="ICV">
    <vt:lpwstr>8419DA884BEB4765862629F522F799D3</vt:lpwstr>
  </property>
</Properties>
</file>