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184"/>
        <w:spacing w:line="560" w:lineRule="exact"/>
        <w:ind w:left="0"/>
        <w:rPr>
          <w:rFonts w:hint="eastAsia"/>
        </w:rPr>
      </w:pPr>
      <w:bookmarkStart w:id="0" w:name="wpds__正文__File"/>
      <w:bookmarkStart w:id="1" w:name="_GoBack"/>
      <w:bookmarkEnd w:id="1"/>
      <w:r>
        <w:rPr>
          <w:rFonts w:ascii="Times New Roman" w:eastAsia="方正黑体_GBK" w:cs="宋体" w:hAnsi="Times New Roman" w:hint="eastAsia"/>
          <w:vanish w:val="0"/>
          <w:kern w:val="0"/>
          <w:sz w:val="32"/>
          <w:szCs w:val="32"/>
        </w:rPr>
        <w:t>附件</w:t>
      </w:r>
      <w:r>
        <w:rPr>
          <w:rFonts w:ascii="方正黑体_GBK" w:eastAsia="方正黑体_GBK" w:cs="宋体" w:hint="eastAsia"/>
          <w:vanish w:val="0"/>
          <w:kern w:val="0"/>
          <w:sz w:val="32"/>
          <w:szCs w:val="32"/>
        </w:rPr>
        <w:t>8</w:t>
      </w:r>
    </w:p>
    <w:p>
      <w:pPr>
        <w:pStyle w:val="18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enter" w:pos="4153"/>
          <w:tab w:val="right" w:pos="8306"/>
        </w:tabs>
        <w:spacing w:line="560" w:lineRule="exact"/>
        <w:rPr>
          <w:vanish w:val="0"/>
        </w:rPr>
      </w:pPr>
    </w:p>
    <w:p>
      <w:pPr>
        <w:pStyle w:val="18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560" w:lineRule="exact"/>
        <w:jc w:val="center"/>
        <w:outlineLvl w:val="0"/>
        <w:rPr>
          <w:rFonts w:ascii="Times New Roman" w:eastAsia="方正仿宋_GBK" w:hAnsi="Times New Roman"/>
          <w:vanish w:val="0"/>
          <w:sz w:val="44"/>
          <w:szCs w:val="44"/>
        </w:rPr>
      </w:pPr>
      <w:bookmarkStart w:id="2" w:name="_Toc82338292"/>
      <w:r>
        <w:rPr>
          <w:rFonts w:ascii="方正小标宋_GBK" w:eastAsia="方正小标宋_GBK" w:cs="Times New Roman" w:hint="eastAsia"/>
          <w:vanish w:val="0"/>
          <w:sz w:val="44"/>
          <w:szCs w:val="44"/>
        </w:rPr>
        <w:t>关于非优惠原产地规则中实质性</w:t>
      </w:r>
      <w:bookmarkStart w:id="3" w:name="_Toc51462053"/>
      <w:r>
        <w:rPr>
          <w:rFonts w:ascii="方正小标宋_GBK" w:eastAsia="方正小标宋_GBK" w:cs="Times New Roman"/>
          <w:vanish w:val="0"/>
          <w:sz w:val="44"/>
          <w:szCs w:val="44"/>
        </w:rPr>
        <w:br/>
      </w:r>
      <w:r>
        <w:rPr>
          <w:rFonts w:ascii="方正小标宋_GBK" w:eastAsia="方正小标宋_GBK" w:cs="Times New Roman" w:hint="eastAsia"/>
          <w:vanish w:val="0"/>
          <w:sz w:val="44"/>
          <w:szCs w:val="44"/>
        </w:rPr>
        <w:t>改变标准的规定</w:t>
      </w:r>
      <w:bookmarkEnd w:id="2"/>
      <w:bookmarkEnd w:id="3"/>
    </w:p>
    <w:p>
      <w:pPr>
        <w:pStyle w:val="18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560" w:lineRule="exact"/>
        <w:ind w:firstLineChars="200" w:firstLine="640"/>
        <w:rPr>
          <w:rFonts w:ascii="Times New Roman" w:eastAsia="方正仿宋_GBK" w:cs="楷体_GB2312" w:hAnsi="Times New Roman"/>
          <w:vanish w:val="0"/>
          <w:sz w:val="32"/>
          <w:szCs w:val="32"/>
          <w:shd w:val="clear" w:color="auto" w:fill="FFFFFF"/>
        </w:rPr>
      </w:pPr>
    </w:p>
    <w:p>
      <w:pPr>
        <w:pStyle w:val="18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560" w:lineRule="exact"/>
        <w:ind w:firstLineChars="200" w:firstLine="640"/>
        <w:rPr>
          <w:rFonts w:cs="仿宋_GB2312"/>
          <w:vanish w:val="0"/>
          <w:szCs w:val="32"/>
          <w:shd w:val="clear" w:color="auto" w:fill="FFFFFF"/>
        </w:rPr>
      </w:pPr>
      <w:r>
        <w:rPr>
          <w:rFonts w:ascii="方正黑体_GBK" w:eastAsia="方正黑体_GBK" w:hint="eastAsia"/>
          <w:vanish w:val="0"/>
          <w:szCs w:val="32"/>
        </w:rPr>
        <w:t>第一条</w:t>
      </w:r>
      <w:r>
        <w:rPr>
          <w:rFonts w:ascii="Times New Roman" w:eastAsia="方正仿宋_GBK" w:cs="仿宋_GB2312" w:hAnsi="Times New Roman" w:hint="eastAsia"/>
          <w:vanish w:val="0"/>
          <w:szCs w:val="32"/>
          <w:shd w:val="clear" w:color="auto" w:fill="FFFFFF"/>
        </w:rPr>
        <w:t>　为正确确定进出口货物的原产地，根据《中华人民共和国进出口货物原产地条例》的有关规定，制定本规定。</w:t>
      </w:r>
    </w:p>
    <w:p>
      <w:pPr>
        <w:pStyle w:val="18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560" w:lineRule="exact"/>
        <w:rPr>
          <w:rFonts w:cs="仿宋_GB2312"/>
          <w:vanish w:val="0"/>
          <w:szCs w:val="32"/>
          <w:shd w:val="clear" w:color="auto" w:fill="FFFFFF"/>
        </w:rPr>
      </w:pPr>
      <w:r>
        <w:rPr>
          <w:rFonts w:ascii="Times New Roman" w:eastAsia="方正仿宋_GBK" w:cs="仿宋_GB2312" w:hAnsi="Times New Roman" w:hint="eastAsia"/>
          <w:vanish w:val="0"/>
          <w:szCs w:val="32"/>
          <w:shd w:val="clear" w:color="auto" w:fill="FFFFFF"/>
        </w:rPr>
        <w:t>　　</w:t>
      </w:r>
      <w:r>
        <w:rPr>
          <w:rFonts w:ascii="方正黑体_GBK" w:eastAsia="方正黑体_GBK" w:hint="eastAsia"/>
          <w:vanish w:val="0"/>
          <w:szCs w:val="32"/>
        </w:rPr>
        <w:t>第二条</w:t>
      </w:r>
      <w:r>
        <w:rPr>
          <w:rFonts w:ascii="Times New Roman" w:eastAsia="方正仿宋_GBK" w:cs="仿宋_GB2312" w:hAnsi="Times New Roman" w:hint="eastAsia"/>
          <w:vanish w:val="0"/>
          <w:szCs w:val="32"/>
          <w:shd w:val="clear" w:color="auto" w:fill="FFFFFF"/>
        </w:rPr>
        <w:t>　本规定适用于非优惠性贸易措施项下确定两个以上国家（地区）参与生产货物的原产地。</w:t>
      </w:r>
    </w:p>
    <w:p>
      <w:pPr>
        <w:pStyle w:val="18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560" w:lineRule="exact"/>
        <w:rPr>
          <w:rFonts w:cs="仿宋_GB2312"/>
          <w:vanish w:val="0"/>
          <w:szCs w:val="32"/>
          <w:shd w:val="clear" w:color="auto" w:fill="FFFFFF"/>
        </w:rPr>
      </w:pPr>
      <w:r>
        <w:rPr>
          <w:rFonts w:ascii="Times New Roman" w:eastAsia="方正仿宋_GBK" w:cs="仿宋_GB2312" w:hAnsi="Times New Roman" w:hint="eastAsia"/>
          <w:vanish w:val="0"/>
          <w:szCs w:val="32"/>
          <w:shd w:val="clear" w:color="auto" w:fill="FFFFFF"/>
        </w:rPr>
        <w:t>　　</w:t>
      </w:r>
      <w:r>
        <w:rPr>
          <w:rFonts w:ascii="方正黑体_GBK" w:eastAsia="方正黑体_GBK" w:hint="eastAsia"/>
          <w:vanish w:val="0"/>
          <w:szCs w:val="32"/>
        </w:rPr>
        <w:t>第三条</w:t>
      </w:r>
      <w:r>
        <w:rPr>
          <w:rFonts w:ascii="Times New Roman" w:eastAsia="方正仿宋_GBK" w:cs="仿宋_GB2312" w:hAnsi="Times New Roman" w:hint="eastAsia"/>
          <w:vanish w:val="0"/>
          <w:szCs w:val="32"/>
          <w:shd w:val="clear" w:color="auto" w:fill="FFFFFF"/>
        </w:rPr>
        <w:t>　进出口货物实质性改变的确定标准，以税则归类改变为基本标准，税则归类改变不能反映实质性改变的，以从价百分比、制造或者加工工序等为补充标准。</w:t>
      </w:r>
    </w:p>
    <w:p>
      <w:pPr>
        <w:pStyle w:val="18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560" w:lineRule="exact"/>
        <w:rPr>
          <w:rFonts w:cs="仿宋_GB2312"/>
          <w:vanish w:val="0"/>
          <w:szCs w:val="32"/>
          <w:shd w:val="clear" w:color="auto" w:fill="FFFFFF"/>
        </w:rPr>
      </w:pPr>
      <w:r>
        <w:rPr>
          <w:rFonts w:ascii="Times New Roman" w:eastAsia="方正仿宋_GBK" w:cs="仿宋_GB2312" w:hAnsi="Times New Roman" w:hint="eastAsia"/>
          <w:vanish w:val="0"/>
          <w:szCs w:val="32"/>
          <w:shd w:val="clear" w:color="auto" w:fill="FFFFFF"/>
        </w:rPr>
        <w:t>　　</w:t>
      </w:r>
      <w:r>
        <w:rPr>
          <w:rFonts w:ascii="方正黑体_GBK" w:eastAsia="方正黑体_GBK" w:hint="eastAsia"/>
          <w:vanish w:val="0"/>
          <w:szCs w:val="32"/>
        </w:rPr>
        <w:t>第四条</w:t>
      </w:r>
      <w:r>
        <w:rPr>
          <w:rFonts w:ascii="Times New Roman" w:eastAsia="方正仿宋_GBK" w:cs="仿宋_GB2312" w:hAnsi="Times New Roman" w:hint="eastAsia"/>
          <w:vanish w:val="0"/>
          <w:szCs w:val="32"/>
          <w:shd w:val="clear" w:color="auto" w:fill="FFFFFF"/>
        </w:rPr>
        <w:t>　“税则归类改变”标准，是指在某一国家（地区）对非该国（地区）原产材料进行制造、加工后，所得货物在《中华人民共和国进出口税则》中的四位数级税目归类发生了变化。</w:t>
      </w:r>
    </w:p>
    <w:p>
      <w:pPr>
        <w:pStyle w:val="18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560" w:lineRule="exact"/>
        <w:rPr>
          <w:rFonts w:cs="仿宋_GB2312"/>
          <w:vanish w:val="0"/>
          <w:szCs w:val="32"/>
          <w:shd w:val="clear" w:color="auto" w:fill="FFFFFF"/>
        </w:rPr>
      </w:pPr>
      <w:r>
        <w:rPr>
          <w:rFonts w:ascii="Times New Roman" w:eastAsia="方正仿宋_GBK" w:cs="仿宋_GB2312" w:hAnsi="Times New Roman" w:hint="eastAsia"/>
          <w:vanish w:val="0"/>
          <w:szCs w:val="32"/>
          <w:shd w:val="clear" w:color="auto" w:fill="FFFFFF"/>
        </w:rPr>
        <w:t>　　</w:t>
      </w:r>
      <w:r>
        <w:rPr>
          <w:rFonts w:ascii="方正黑体_GBK" w:eastAsia="方正黑体_GBK" w:hint="eastAsia"/>
          <w:vanish w:val="0"/>
          <w:szCs w:val="32"/>
        </w:rPr>
        <w:t>第五条</w:t>
      </w:r>
      <w:r>
        <w:rPr>
          <w:rFonts w:ascii="Times New Roman" w:eastAsia="方正仿宋_GBK" w:cs="仿宋_GB2312" w:hAnsi="Times New Roman" w:hint="eastAsia"/>
          <w:vanish w:val="0"/>
          <w:szCs w:val="32"/>
          <w:shd w:val="clear" w:color="auto" w:fill="FFFFFF"/>
        </w:rPr>
        <w:t>　“制造、加工工序”标准，是指在某一国家（地区）进行的赋予制造、加工后所得货物基本特征的主要工序。</w:t>
      </w:r>
    </w:p>
    <w:p>
      <w:pPr>
        <w:pStyle w:val="189"/>
        <w:spacing w:line="560" w:lineRule="exact"/>
        <w:ind w:firstLine="634"/>
        <w:rPr>
          <w:rFonts w:ascii="Times New Roman" w:eastAsia="方正仿宋_GBK" w:cs="仿宋_GB2312" w:hAnsi="Times New Roman"/>
          <w:vanish w:val="0"/>
          <w:szCs w:val="32"/>
          <w:shd w:val="clear" w:color="auto" w:fill="FFFFFF"/>
        </w:rPr>
      </w:pPr>
      <w:r>
        <w:rPr>
          <w:rFonts w:ascii="方正黑体_GBK" w:eastAsia="方正黑体_GBK" w:hint="eastAsia"/>
          <w:vanish w:val="0"/>
          <w:szCs w:val="32"/>
        </w:rPr>
        <w:t>第六条</w:t>
      </w:r>
      <w:r>
        <w:rPr>
          <w:rFonts w:ascii="Times New Roman" w:eastAsia="方正仿宋_GBK" w:cs="仿宋_GB2312" w:hAnsi="Times New Roman" w:hint="eastAsia"/>
          <w:vanish w:val="0"/>
          <w:szCs w:val="32"/>
          <w:shd w:val="clear" w:color="auto" w:fill="FFFFFF"/>
        </w:rPr>
        <w:t>　“从价百分比”标准，是指在某一国家（地区）对非该国（地区）原产材料进行制造、加工后的增值部分超过了所得货物价值的</w:t>
      </w:r>
      <w:r>
        <w:rPr>
          <w:rFonts w:cs="仿宋_GB2312"/>
          <w:vanish w:val="0"/>
          <w:szCs w:val="32"/>
          <w:shd w:val="clear" w:color="auto" w:fill="FFFFFF"/>
        </w:rPr>
        <w:t>30%</w:t>
      </w:r>
      <w:r>
        <w:rPr>
          <w:rFonts w:ascii="Times New Roman" w:eastAsia="方正仿宋_GBK" w:cs="仿宋_GB2312" w:hAnsi="Times New Roman" w:hint="eastAsia"/>
          <w:vanish w:val="0"/>
          <w:szCs w:val="32"/>
          <w:shd w:val="clear" w:color="auto" w:fill="FFFFFF"/>
        </w:rPr>
        <w:t>。用公式表示如下：</w:t>
      </w:r>
    </w:p>
    <w:p>
      <w:pPr>
        <w:pStyle w:val="189"/>
        <w:spacing w:line="560" w:lineRule="exact"/>
        <w:ind w:left="0" w:firstLineChars="200" w:firstLine="616"/>
        <w:rPr>
          <w:rFonts w:cs="仿宋_GB2312"/>
          <w:szCs w:val="32"/>
          <w:shd w:val="clear" w:color="auto" w:fill="FFFFFF"/>
        </w:rPr>
      </w:pPr>
      <w:r>
        <w:rPr>
          <w:rFonts w:ascii="Times New Roman" w:eastAsia="方正仿宋_GBK" w:hAnsi="Times New Roman" w:hint="eastAsia"/>
          <w:bCs/>
          <w:vanish w:val="0"/>
          <w:spacing w:val="-6"/>
          <w:szCs w:val="32"/>
        </w:rPr>
        <w:t>工厂交货价–非该国（地区）原产材料价值</w:t>
      </w:r>
    </w:p>
    <w:p>
      <w:pPr>
        <w:pStyle w:val="3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00" w:lineRule="exact"/>
        <w:ind w:firstLineChars="300" w:firstLine="924"/>
        <w:rPr>
          <w:bCs/>
          <w:vanish w:val="0"/>
          <w:spacing w:val="-6"/>
          <w:szCs w:val="32"/>
        </w:rPr>
      </w:pPr>
      <w:r>
        <w:rPr>
          <w:rFonts w:ascii="Times New Roman" w:eastAsia="方正仿宋_GBK" w:hAnsi="Times New Roman" w:hint="eastAsia"/>
          <w:bCs/>
          <w:vanish w:val="0"/>
          <w:spacing w:val="-6"/>
          <w:szCs w:val="32"/>
        </w:rPr>
        <w:t>—————————————————</w:t>
      </w:r>
      <w:r>
        <w:rPr>
          <w:bCs/>
          <w:vanish w:val="0"/>
          <w:spacing w:val="-6"/>
          <w:szCs w:val="32"/>
        </w:rPr>
        <w:t xml:space="preserve">    </w:t>
      </w:r>
      <w:r>
        <w:rPr>
          <w:rFonts w:ascii="Times New Roman" w:eastAsia="方正仿宋_GBK" w:hAnsi="Times New Roman" w:hint="eastAsia"/>
          <w:bCs/>
          <w:vanish w:val="0"/>
          <w:spacing w:val="-6"/>
          <w:szCs w:val="32"/>
        </w:rPr>
        <w:t>×</w:t>
      </w:r>
      <w:r>
        <w:rPr>
          <w:bCs/>
          <w:vanish w:val="0"/>
          <w:spacing w:val="-6"/>
          <w:szCs w:val="32"/>
        </w:rPr>
        <w:t>100</w:t>
      </w:r>
      <w:r>
        <w:rPr>
          <w:rFonts w:ascii="Times New Roman" w:eastAsia="方正仿宋_GBK" w:hAnsi="Times New Roman" w:hint="eastAsia"/>
          <w:bCs/>
          <w:vanish w:val="0"/>
          <w:spacing w:val="-6"/>
          <w:szCs w:val="32"/>
        </w:rPr>
        <w:t>％≥</w:t>
      </w:r>
      <w:r>
        <w:rPr>
          <w:bCs/>
          <w:vanish w:val="0"/>
          <w:spacing w:val="-6"/>
          <w:szCs w:val="32"/>
        </w:rPr>
        <w:t>30</w:t>
      </w:r>
      <w:r>
        <w:rPr>
          <w:rFonts w:ascii="Times New Roman" w:eastAsia="方正仿宋_GBK" w:hAnsi="Times New Roman" w:hint="eastAsia"/>
          <w:bCs/>
          <w:vanish w:val="0"/>
          <w:spacing w:val="-6"/>
          <w:szCs w:val="32"/>
        </w:rPr>
        <w:t>％</w:t>
      </w:r>
    </w:p>
    <w:p>
      <w:pPr>
        <w:pStyle w:val="31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00" w:lineRule="exact"/>
        <w:ind w:firstLineChars="796" w:firstLine="2452"/>
        <w:rPr>
          <w:bCs/>
          <w:vanish w:val="0"/>
          <w:spacing w:val="-6"/>
          <w:szCs w:val="32"/>
        </w:rPr>
      </w:pPr>
      <w:r>
        <w:rPr>
          <w:rFonts w:ascii="Times New Roman" w:eastAsia="方正仿宋_GBK" w:hAnsi="Times New Roman" w:hint="eastAsia"/>
          <w:bCs/>
          <w:vanish w:val="0"/>
          <w:spacing w:val="-6"/>
          <w:szCs w:val="32"/>
        </w:rPr>
        <w:t>工厂交货价</w:t>
      </w:r>
    </w:p>
    <w:p>
      <w:pPr>
        <w:pStyle w:val="18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560" w:lineRule="exact"/>
        <w:rPr>
          <w:rFonts w:cs="仿宋_GB2312"/>
          <w:vanish w:val="0"/>
          <w:szCs w:val="32"/>
          <w:shd w:val="clear" w:color="auto" w:fill="FFFFFF"/>
        </w:rPr>
      </w:pPr>
      <w:r>
        <w:rPr>
          <w:rFonts w:ascii="Times New Roman" w:eastAsia="方正仿宋_GBK" w:cs="仿宋_GB2312" w:hAnsi="Times New Roman" w:hint="eastAsia"/>
          <w:vanish w:val="0"/>
          <w:szCs w:val="32"/>
          <w:shd w:val="clear" w:color="auto" w:fill="FFFFFF"/>
        </w:rPr>
        <w:t>　　“工厂交货价”是指支付给制造厂生产的成品的价格。</w:t>
      </w:r>
    </w:p>
    <w:p>
      <w:pPr>
        <w:pStyle w:val="18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560" w:lineRule="exact"/>
        <w:rPr>
          <w:rFonts w:cs="仿宋_GB2312"/>
          <w:vanish w:val="0"/>
          <w:szCs w:val="32"/>
          <w:shd w:val="clear" w:color="auto" w:fill="FFFFFF"/>
        </w:rPr>
      </w:pPr>
      <w:r>
        <w:rPr>
          <w:rFonts w:ascii="Times New Roman" w:eastAsia="方正仿宋_GBK" w:cs="仿宋_GB2312" w:hAnsi="Times New Roman" w:hint="eastAsia"/>
          <w:vanish w:val="0"/>
          <w:szCs w:val="32"/>
          <w:shd w:val="clear" w:color="auto" w:fill="FFFFFF"/>
        </w:rPr>
        <w:t>　　“非该国（地区）原产材料价值”是指直接用于制造或装配最终产品而进口原料、零部件的价值（含原产地不明的原料、零配件），以其进口“成本、保险费加运费”价格（</w:t>
      </w:r>
      <w:r>
        <w:rPr>
          <w:rFonts w:cs="仿宋_GB2312"/>
          <w:vanish w:val="0"/>
          <w:szCs w:val="32"/>
          <w:shd w:val="clear" w:color="auto" w:fill="FFFFFF"/>
        </w:rPr>
        <w:t>CIF</w:t>
      </w:r>
      <w:r>
        <w:rPr>
          <w:rFonts w:ascii="Times New Roman" w:eastAsia="方正仿宋_GBK" w:cs="仿宋_GB2312" w:hAnsi="Times New Roman" w:hint="eastAsia"/>
          <w:vanish w:val="0"/>
          <w:szCs w:val="32"/>
          <w:shd w:val="clear" w:color="auto" w:fill="FFFFFF"/>
        </w:rPr>
        <w:t>）计算。</w:t>
      </w:r>
    </w:p>
    <w:p>
      <w:pPr>
        <w:pStyle w:val="18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560" w:lineRule="exact"/>
        <w:rPr>
          <w:rFonts w:cs="仿宋_GB2312"/>
          <w:vanish w:val="0"/>
          <w:szCs w:val="32"/>
          <w:shd w:val="clear" w:color="auto" w:fill="FFFFFF"/>
        </w:rPr>
      </w:pPr>
      <w:r>
        <w:rPr>
          <w:rFonts w:ascii="Times New Roman" w:eastAsia="方正仿宋_GBK" w:cs="仿宋_GB2312" w:hAnsi="Times New Roman" w:hint="eastAsia"/>
          <w:vanish w:val="0"/>
          <w:szCs w:val="32"/>
          <w:shd w:val="clear" w:color="auto" w:fill="FFFFFF"/>
        </w:rPr>
        <w:t>　　上述“从价百分比”的计算应当符合公认的会计原则及《中华人民共和国关税法》。</w:t>
      </w:r>
    </w:p>
    <w:p>
      <w:pPr>
        <w:pStyle w:val="18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560" w:lineRule="exact"/>
        <w:rPr>
          <w:rFonts w:cs="仿宋_GB2312"/>
          <w:vanish w:val="0"/>
          <w:szCs w:val="32"/>
          <w:shd w:val="clear" w:color="auto" w:fill="FFFFFF"/>
        </w:rPr>
      </w:pPr>
      <w:r>
        <w:rPr>
          <w:rFonts w:ascii="Times New Roman" w:eastAsia="方正仿宋_GBK" w:cs="仿宋_GB2312" w:hAnsi="Times New Roman" w:hint="eastAsia"/>
          <w:vanish w:val="0"/>
          <w:szCs w:val="32"/>
          <w:shd w:val="clear" w:color="auto" w:fill="FFFFFF"/>
        </w:rPr>
        <w:t>　　</w:t>
      </w:r>
      <w:r>
        <w:rPr>
          <w:rFonts w:ascii="方正黑体_GBK" w:eastAsia="方正黑体_GBK" w:hint="eastAsia"/>
          <w:vanish w:val="0"/>
          <w:szCs w:val="32"/>
        </w:rPr>
        <w:t>第七条</w:t>
      </w:r>
      <w:r>
        <w:rPr>
          <w:rFonts w:ascii="Times New Roman" w:eastAsia="方正仿宋_GBK" w:cs="仿宋_GB2312" w:hAnsi="Times New Roman" w:hint="eastAsia"/>
          <w:vanish w:val="0"/>
          <w:szCs w:val="32"/>
          <w:shd w:val="clear" w:color="auto" w:fill="FFFFFF"/>
        </w:rPr>
        <w:t>　以制造、加工工序和从价百分比为标准判定实质性改变的货物在《适用制造或者加工工序及从价百分比标准的货物清单》（见附件）中具体列明，并按列明的标准判定是否发生实质性改变。未列入《适用制造或者加工工序及从价百分比标准的货物清单》货物的实质性改变，应当适用税则归类改变标准。</w:t>
      </w:r>
    </w:p>
    <w:p>
      <w:pPr>
        <w:pStyle w:val="18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560" w:lineRule="exact"/>
        <w:rPr>
          <w:rFonts w:cs="仿宋_GB2312"/>
          <w:vanish w:val="0"/>
          <w:szCs w:val="32"/>
          <w:shd w:val="clear" w:color="auto" w:fill="FFFFFF"/>
        </w:rPr>
      </w:pPr>
      <w:r>
        <w:rPr>
          <w:rFonts w:ascii="Times New Roman" w:eastAsia="方正仿宋_GBK" w:cs="仿宋_GB2312" w:hAnsi="Times New Roman" w:hint="eastAsia"/>
          <w:vanish w:val="0"/>
          <w:szCs w:val="32"/>
          <w:shd w:val="clear" w:color="auto" w:fill="FFFFFF"/>
        </w:rPr>
        <w:t>　　</w:t>
      </w:r>
      <w:r>
        <w:rPr>
          <w:rFonts w:ascii="方正黑体_GBK" w:eastAsia="方正黑体_GBK" w:hint="eastAsia"/>
          <w:vanish w:val="0"/>
          <w:szCs w:val="32"/>
        </w:rPr>
        <w:t>第八条</w:t>
      </w:r>
      <w:r>
        <w:rPr>
          <w:rFonts w:ascii="Times New Roman" w:eastAsia="方正仿宋_GBK" w:cs="仿宋_GB2312" w:hAnsi="Times New Roman" w:hint="eastAsia"/>
          <w:vanish w:val="0"/>
          <w:szCs w:val="32"/>
          <w:shd w:val="clear" w:color="auto" w:fill="FFFFFF"/>
        </w:rPr>
        <w:t>　《适用制造或者加工工序及从价百分比标准的货物清单》由海关总署会同商务部根据实施情况修订并公告。</w:t>
      </w:r>
    </w:p>
    <w:p>
      <w:pPr>
        <w:pStyle w:val="18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560" w:lineRule="exact"/>
        <w:rPr>
          <w:rFonts w:cs="仿宋_GB2312"/>
          <w:vanish w:val="0"/>
          <w:szCs w:val="32"/>
          <w:shd w:val="clear" w:color="auto" w:fill="FFFFFF"/>
        </w:rPr>
      </w:pPr>
      <w:r>
        <w:rPr>
          <w:rFonts w:ascii="Times New Roman" w:eastAsia="方正仿宋_GBK" w:cs="仿宋_GB2312" w:hAnsi="Times New Roman" w:hint="eastAsia"/>
          <w:vanish w:val="0"/>
          <w:szCs w:val="32"/>
          <w:shd w:val="clear" w:color="auto" w:fill="FFFFFF"/>
        </w:rPr>
        <w:t>　　</w:t>
      </w:r>
      <w:r>
        <w:rPr>
          <w:rFonts w:ascii="方正黑体_GBK" w:eastAsia="方正黑体_GBK" w:hint="eastAsia"/>
          <w:vanish w:val="0"/>
          <w:szCs w:val="32"/>
        </w:rPr>
        <w:t>第九条</w:t>
      </w:r>
      <w:r>
        <w:rPr>
          <w:rFonts w:ascii="Times New Roman" w:eastAsia="方正仿宋_GBK" w:cs="仿宋_GB2312" w:hAnsi="Times New Roman" w:hint="eastAsia"/>
          <w:vanish w:val="0"/>
          <w:szCs w:val="32"/>
          <w:shd w:val="clear" w:color="auto" w:fill="FFFFFF"/>
        </w:rPr>
        <w:t>　本规定自</w:t>
      </w:r>
      <w:r>
        <w:rPr>
          <w:rFonts w:cs="仿宋_GB2312"/>
          <w:vanish w:val="0"/>
          <w:szCs w:val="32"/>
          <w:shd w:val="clear" w:color="auto" w:fill="FFFFFF"/>
        </w:rPr>
        <w:t>2005</w:t>
      </w:r>
      <w:r>
        <w:rPr>
          <w:rFonts w:ascii="Times New Roman" w:eastAsia="方正仿宋_GBK" w:cs="仿宋_GB2312" w:hAnsi="Times New Roman" w:hint="eastAsia"/>
          <w:vanish w:val="0"/>
          <w:szCs w:val="32"/>
          <w:shd w:val="clear" w:color="auto" w:fill="FFFFFF"/>
        </w:rPr>
        <w:t>年</w:t>
      </w:r>
      <w:r>
        <w:rPr>
          <w:rFonts w:cs="仿宋_GB2312"/>
          <w:vanish w:val="0"/>
          <w:szCs w:val="32"/>
          <w:shd w:val="clear" w:color="auto" w:fill="FFFFFF"/>
        </w:rPr>
        <w:t>1</w:t>
      </w:r>
      <w:r>
        <w:rPr>
          <w:rFonts w:ascii="Times New Roman" w:eastAsia="方正仿宋_GBK" w:cs="仿宋_GB2312" w:hAnsi="Times New Roman" w:hint="eastAsia"/>
          <w:vanish w:val="0"/>
          <w:szCs w:val="32"/>
          <w:shd w:val="clear" w:color="auto" w:fill="FFFFFF"/>
        </w:rPr>
        <w:t>月</w:t>
      </w:r>
      <w:r>
        <w:rPr>
          <w:rFonts w:cs="仿宋_GB2312"/>
          <w:vanish w:val="0"/>
          <w:szCs w:val="32"/>
          <w:shd w:val="clear" w:color="auto" w:fill="FFFFFF"/>
        </w:rPr>
        <w:t>1</w:t>
      </w:r>
      <w:r>
        <w:rPr>
          <w:rFonts w:ascii="Times New Roman" w:eastAsia="方正仿宋_GBK" w:cs="仿宋_GB2312" w:hAnsi="Times New Roman" w:hint="eastAsia"/>
          <w:vanish w:val="0"/>
          <w:szCs w:val="32"/>
          <w:shd w:val="clear" w:color="auto" w:fill="FFFFFF"/>
        </w:rPr>
        <w:t>日起施行。</w:t>
      </w:r>
    </w:p>
    <w:p>
      <w:pPr>
        <w:pStyle w:val="189"/>
        <w:spacing w:line="560" w:lineRule="exact"/>
        <w:ind w:firstLine="640"/>
        <w:rPr>
          <w:rFonts w:ascii="方正黑体_GBK" w:eastAsia="方正黑体_GBK" w:hint="eastAsia"/>
        </w:rPr>
      </w:pPr>
      <w:r>
        <w:rPr>
          <w:rFonts w:ascii="Times New Roman" w:eastAsia="方正仿宋_GBK" w:cs="仿宋_GB2312" w:hAnsi="Times New Roman" w:hint="eastAsia"/>
          <w:vanish w:val="0"/>
          <w:szCs w:val="32"/>
          <w:shd w:val="clear" w:color="auto" w:fill="FFFFFF"/>
        </w:rPr>
        <w:t>附件（略）</w:t>
      </w:r>
      <w:bookmarkEnd w:id="0"/>
    </w:p>
    <w:sectPr>
      <w:pgSz w:w="11907" w:h="16840"/>
      <w:pgMar w:top="2041" w:right="1531" w:bottom="2041" w:left="1531" w:header="851" w:footer="992" w:gutter="0"/>
      <w:docGrid w:type="lines" w:linePitch="312" w:charSpace="-655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方正黑体_GBK">
    <w:panose1 w:val="00000000000000000000"/>
    <w:charset w:val="86"/>
    <w:family w:val="script"/>
    <w:pitch w:val="variable"/>
    <w:sig w:usb0="00000001" w:usb1="080E0000" w:usb2="00000010" w:usb3="00000000" w:csb0="00040000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方正小标宋_GBK">
    <w:altName w:val="苹方-简"/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Arial">
    <w:altName w:val="DejaVu Sans"/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黑体">
    <w:altName w:val="方正黑体_GBK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">
    <w:altName w:val="Times New Roman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altName w:val="DejaVu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Lucida Sans">
    <w:altName w:val="DejaVu Sans"/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altName w:val="DejaVu Sans"/>
    <w:panose1 w:val="02070409020205090404"/>
    <w:charset w:val="00"/>
    <w:family w:val="auto"/>
    <w:pitch w:val="variable"/>
    <w:sig w:usb0="00007A87" w:usb1="80000000" w:usb2="00000008" w:usb3="00000000" w:csb0="400001FF" w:csb1="FFFF0000"/>
  </w:font>
  <w:font w:name="SimSun">
    <w:altName w:val="宋体"/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等线">
    <w:altName w:val="方正黑体_GBK"/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nsid w:val="0FFFFF88"/>
    <w:multiLevelType w:val="singleLevel"/>
    <w:tmpl w:val="00000000"/>
    <w:lvl w:ilvl="0">
      <w:start w:val="1"/>
      <w:numFmt w:val="decimal"/>
      <w:lvlRestart w:val="0"/>
      <w:pStyle w:val="49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E3A0F26"/>
    <w:multiLevelType w:val="singleLevel"/>
    <w:tmpl w:val="00000000"/>
    <w:lvl w:ilvl="0">
      <w:start w:val="1"/>
      <w:numFmt w:val="bullet"/>
      <w:lvlRestart w:val="0"/>
      <w:pStyle w:val="54"/>
      <w:lvlText w:val="●"/>
      <w:lvlJc w:val="left"/>
      <w:pPr>
        <w:tabs>
          <w:tab w:val="num" w:pos="780"/>
        </w:tabs>
        <w:ind w:left="780" w:hanging="360"/>
      </w:pPr>
      <w:rPr>
        <w:rFonts w:ascii="宋体" w:hAnsi="宋体" w:hint="default"/>
      </w:rPr>
    </w:lvl>
  </w:abstractNum>
  <w:abstractNum w:abstractNumId="2">
    <w:nsid w:val="41D8E2A4"/>
    <w:multiLevelType w:val="singleLevel"/>
    <w:tmpl w:val="00000000"/>
    <w:lvl w:ilvl="0">
      <w:start w:val="1"/>
      <w:numFmt w:val="bullet"/>
      <w:lvlRestart w:val="0"/>
      <w:pStyle w:val="55"/>
      <w:lvlText w:val="●"/>
      <w:lvlJc w:val="left"/>
      <w:pPr>
        <w:tabs>
          <w:tab w:val="num" w:pos="1200"/>
        </w:tabs>
        <w:ind w:left="1200" w:hanging="360"/>
      </w:pPr>
      <w:rPr>
        <w:rFonts w:ascii="宋体" w:hAnsi="宋体" w:hint="default"/>
      </w:rPr>
    </w:lvl>
  </w:abstractNum>
  <w:abstractNum w:abstractNumId="3">
    <w:nsid w:val="E1599975"/>
    <w:multiLevelType w:val="singleLevel"/>
    <w:tmpl w:val="00000000"/>
    <w:lvl w:ilvl="0">
      <w:start w:val="1"/>
      <w:numFmt w:val="bullet"/>
      <w:lvlRestart w:val="0"/>
      <w:pStyle w:val="56"/>
      <w:lvlText w:val="●"/>
      <w:lvlJc w:val="left"/>
      <w:pPr>
        <w:tabs>
          <w:tab w:val="num" w:pos="1620"/>
        </w:tabs>
        <w:ind w:left="1620" w:hanging="360"/>
      </w:pPr>
      <w:rPr>
        <w:rFonts w:ascii="宋体" w:hAnsi="宋体" w:hint="default"/>
      </w:rPr>
    </w:lvl>
  </w:abstractNum>
  <w:abstractNum w:abstractNumId="4">
    <w:nsid w:val="C752CA00"/>
    <w:multiLevelType w:val="singleLevel"/>
    <w:tmpl w:val="00000000"/>
    <w:lvl w:ilvl="0">
      <w:start w:val="1"/>
      <w:numFmt w:val="bullet"/>
      <w:lvlRestart w:val="0"/>
      <w:pStyle w:val="57"/>
      <w:lvlText w:val="●"/>
      <w:lvlJc w:val="left"/>
      <w:pPr>
        <w:tabs>
          <w:tab w:val="num" w:pos="2040"/>
        </w:tabs>
        <w:ind w:left="2040" w:hanging="360"/>
      </w:pPr>
      <w:rPr>
        <w:rFonts w:ascii="宋体" w:hAnsi="宋体" w:hint="default"/>
      </w:rPr>
    </w:lvl>
  </w:abstractNum>
  <w:abstractNum w:abstractNumId="5">
    <w:nsid w:val="4F56E015"/>
    <w:multiLevelType w:val="singleLevel"/>
    <w:tmpl w:val="00000000"/>
    <w:lvl w:ilvl="0">
      <w:start w:val="1"/>
      <w:numFmt w:val="decimal"/>
      <w:lvlRestart w:val="0"/>
      <w:pStyle w:val="59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6">
    <w:nsid w:val="FC83710C"/>
    <w:multiLevelType w:val="singleLevel"/>
    <w:tmpl w:val="00000000"/>
    <w:lvl w:ilvl="0">
      <w:start w:val="1"/>
      <w:numFmt w:val="decimal"/>
      <w:lvlRestart w:val="0"/>
      <w:pStyle w:val="60"/>
      <w:lvlText w:val="%1."/>
      <w:lvlJc w:val="left"/>
      <w:pPr>
        <w:tabs>
          <w:tab w:val="num" w:pos="1620"/>
        </w:tabs>
        <w:ind w:left="16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83"/>
  <w:doNotDisplayPageBoundaries/>
  <w:displayBackgroundShape/>
  <w:bordersDoNotSurroundHeader/>
  <w:bordersDoNotSurroundFooter/>
  <w:trackRevisions/>
  <w:defaultTabStop w:val="420"/>
  <w:drawingGridHorizontalSpacing w:val="157"/>
  <w:drawingGridVerticalSpacing w:val="289"/>
  <w:displayHorizontalDrawingGridEvery w:val="2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AltKinsokuLineBreakRules/>
    <w:splitPgBreakAndParaMark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2"/>
      <w:lang w:val="en-US" w:eastAsia="zh-CN" w:bidi="ar-SA"/>
    </w:rPr>
  </w:style>
  <w:style w:type="paragraph" w:styleId="1">
    <w:name w:val="heading 1"/>
    <w:next w:val="0"/>
    <w:pPr>
      <w:keepNext/>
      <w:keepLines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340" w:beforeAutospacing="0" w:after="330" w:afterAutospacing="0" w:line="576" w:lineRule="auto"/>
      <w:ind w:left="0" w:right="0" w:firstLineChars="200" w:firstLine="200"/>
      <w:contextualSpacing w:val="0"/>
      <w:jc w:val="both"/>
      <w:textAlignment w:val="auto"/>
      <w:outlineLvl w:val="0"/>
    </w:pPr>
    <w:rPr>
      <w:rFonts w:ascii="Times New Roman" w:eastAsia="方正仿宋_GBK" w:cs="Times New Roman" w:hAnsi="Times New Roman"/>
      <w:b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44"/>
      <w:position w:val="0"/>
      <w:sz w:val="44"/>
      <w:szCs w:val="4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index 5"/>
    <w:basedOn w:val="0"/>
    <w:autoRedefine/>
    <w:next w:val="0"/>
    <w:pPr>
      <w:ind w:left="1680"/>
    </w:pPr>
  </w:style>
  <w:style w:type="paragraph" w:styleId="16">
    <w:name w:val="toc 2"/>
    <w:autoRedefine/>
    <w:next w:val="0"/>
    <w:pPr>
      <w:widowControl w:val="0"/>
      <w:ind w:left="420"/>
      <w:jc w:val="both"/>
    </w:pPr>
    <w:rPr>
      <w:rFonts w:ascii="Times New Roman" w:eastAsia="方正仿宋_GBK" w:cs="Times New Roman" w:hAnsi="Times New Roman"/>
      <w:kern w:val="2"/>
      <w:sz w:val="32"/>
      <w:szCs w:val="22"/>
      <w:lang w:val="en-US" w:eastAsia="zh-CN" w:bidi="ar-SA"/>
    </w:rPr>
  </w:style>
  <w:style w:type="paragraph" w:styleId="17">
    <w:name w:val="toc 8"/>
    <w:basedOn w:val="0"/>
    <w:autoRedefine/>
    <w:next w:val="0"/>
    <w:pPr>
      <w:ind w:left="2940"/>
    </w:pPr>
  </w:style>
  <w:style w:type="paragraph" w:styleId="18">
    <w:name w:val="header"/>
    <w:next w:val="22"/>
    <w:pPr>
      <w:widowControl w:val="0"/>
      <w:tabs>
        <w:tab w:val="center" w:pos="4153"/>
        <w:tab w:val="right" w:pos="8306"/>
      </w:tabs>
      <w:snapToGrid w:val="0"/>
      <w:jc w:val="both"/>
    </w:pPr>
    <w:rPr>
      <w:rFonts w:ascii="Times New Roman" w:eastAsia="方正仿宋_GBK" w:cs="Times New Roman" w:hAnsi="Times New Roman"/>
      <w:kern w:val="2"/>
      <w:sz w:val="18"/>
      <w:szCs w:val="20"/>
      <w:lang w:val="en-US" w:eastAsia="zh-CN" w:bidi="ar-SA"/>
    </w:rPr>
  </w:style>
  <w:style w:type="paragraph" w:styleId="19">
    <w:name w:val="footer"/>
    <w:basedOn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20">
    <w:name w:val="Title"/>
    <w:basedOn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21">
    <w:name w:val="Closing"/>
    <w:basedOn w:val="0"/>
    <w:pPr>
      <w:ind w:left="4320"/>
    </w:pPr>
  </w:style>
  <w:style w:type="paragraph" w:customStyle="1" w:styleId="22">
    <w:name w:val="样式 23 三号"/>
    <w:next w:val="20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3">
    <w:name w:val="样式 24 三号"/>
    <w:next w:val="64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4">
    <w:name w:val="样式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25">
    <w:name w:val="style4"/>
    <w:next w:val="15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  <w:lang w:val="en-US" w:eastAsia="zh-CN" w:bidi="ar-SA"/>
    </w:rPr>
  </w:style>
  <w:style w:type="paragraph" w:customStyle="1" w:styleId="26">
    <w:name w:val="样式 小四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  <w:lang w:val="en-US" w:eastAsia="zh-CN" w:bidi="ar-SA"/>
    </w:rPr>
  </w:style>
  <w:style w:type="paragraph" w:customStyle="1" w:styleId="27">
    <w:name w:val="样式 10 磅"/>
    <w:next w:val="19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Calibri" w:eastAsia="宋体" w:cs="Arial" w:hAnsi="Calibri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2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8">
    <w:name w:val="样式 12 10 磅"/>
    <w:next w:val="16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Arial Unicode MS" w:eastAsia="Times New Roman" w:cs="Times New Roman" w:hAnsi="Arial Unicode MS"/>
      <w:b w:val="0"/>
      <w:i w:val="0"/>
      <w:caps w:val="0"/>
      <w:smallCaps w:val="0"/>
      <w:strike w:val="0"/>
      <w:dstrike w:val="0"/>
      <w:snapToGrid/>
      <w:vanish w:val="0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em w:val="none"/>
      <w:lang w:val="en-US" w:eastAsia="zh-CN" w:bidi="ar-SA"/>
    </w:rPr>
  </w:style>
  <w:style w:type="paragraph" w:customStyle="1" w:styleId="29">
    <w:name w:val="样式 1 10 磅"/>
    <w:pPr>
      <w:widowControl w:val="0"/>
      <w:jc w:val="both"/>
    </w:pPr>
    <w:rPr>
      <w:rFonts w:ascii="Calibri" w:eastAsia="宋体" w:cs="Arial" w:hAnsi="Calibri"/>
      <w:bCs/>
      <w:kern w:val="2"/>
      <w:sz w:val="21"/>
      <w:szCs w:val="22"/>
      <w:lang w:val="en-US" w:eastAsia="zh-CN" w:bidi="ar-SA"/>
    </w:rPr>
  </w:style>
  <w:style w:type="paragraph" w:customStyle="1" w:styleId="30">
    <w:name w:val="样式 2 10 磅"/>
    <w:pPr>
      <w:widowControl w:val="0"/>
      <w:jc w:val="both"/>
    </w:pPr>
    <w:rPr>
      <w:rFonts w:ascii="Times New Roman" w:eastAsia="宋体" w:cs="Lucida Sans" w:hAnsi="Times New Roman"/>
      <w:kern w:val="2"/>
      <w:sz w:val="21"/>
      <w:szCs w:val="21"/>
      <w:lang w:val="en-US" w:eastAsia="zh-CN" w:bidi="ar-SA"/>
    </w:rPr>
  </w:style>
  <w:style w:type="paragraph" w:customStyle="1" w:styleId="31">
    <w:name w:val="样式 3 10 磅"/>
    <w:pPr>
      <w:widowControl w:val="0"/>
      <w:jc w:val="both"/>
    </w:pPr>
    <w:rPr>
      <w:rFonts w:ascii="Times New Roman" w:eastAsia="宋体" w:cs="Lucida Sans" w:hAnsi="Times New Roman"/>
      <w:kern w:val="2"/>
      <w:sz w:val="21"/>
      <w:szCs w:val="21"/>
      <w:lang w:val="en-US" w:eastAsia="zh-CN" w:bidi="ar-SA"/>
    </w:rPr>
  </w:style>
  <w:style w:type="paragraph" w:customStyle="1" w:styleId="32">
    <w:name w:val="样式 4 10 磅"/>
    <w:pPr>
      <w:widowControl w:val="0"/>
      <w:jc w:val="both"/>
    </w:pPr>
    <w:rPr>
      <w:rFonts w:ascii="Times New Roman" w:eastAsia="宋体" w:cs="Lucida Sans" w:hAnsi="Times New Roman"/>
      <w:kern w:val="2"/>
      <w:sz w:val="21"/>
      <w:szCs w:val="21"/>
      <w:lang w:val="en-US" w:eastAsia="zh-CN" w:bidi="ar-SA"/>
    </w:rPr>
  </w:style>
  <w:style w:type="paragraph" w:customStyle="1" w:styleId="33">
    <w:name w:val="样式 5 10 磅"/>
    <w:next w:val="19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Arial Unicode MS" w:eastAsia="Times New Roman" w:cs="Times New Roman" w:hAnsi="Arial Unicode MS"/>
      <w:b w:val="0"/>
      <w:i w:val="0"/>
      <w:caps w:val="0"/>
      <w:smallCaps w:val="0"/>
      <w:strike w:val="0"/>
      <w:dstrike w:val="0"/>
      <w:snapToGrid/>
      <w:vanish w:val="0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em w:val="none"/>
      <w:lang w:val="en-US" w:eastAsia="zh-CN" w:bidi="ar-SA"/>
    </w:rPr>
  </w:style>
  <w:style w:type="paragraph" w:customStyle="1" w:styleId="34">
    <w:name w:val="样式 6 10 磅"/>
    <w:next w:val="0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Arial Unicode MS" w:eastAsia="Times New Roman" w:cs="Times New Roman" w:hAnsi="Arial Unicode MS"/>
      <w:b w:val="0"/>
      <w:i w:val="0"/>
      <w:caps w:val="0"/>
      <w:smallCaps w:val="0"/>
      <w:strike w:val="0"/>
      <w:dstrike w:val="0"/>
      <w:snapToGrid/>
      <w:vanish w:val="0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em w:val="none"/>
      <w:lang w:val="en-US" w:eastAsia="zh-CN" w:bidi="ar-SA"/>
    </w:rPr>
  </w:style>
  <w:style w:type="paragraph" w:customStyle="1" w:styleId="35">
    <w:name w:val="样式 7 10 磅"/>
    <w:next w:val="27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Arial Unicode MS" w:eastAsia="Times New Roman" w:cs="Times New Roman" w:hAnsi="Arial Unicode MS"/>
      <w:b w:val="0"/>
      <w:i w:val="0"/>
      <w:caps w:val="0"/>
      <w:smallCaps w:val="0"/>
      <w:strike w:val="0"/>
      <w:dstrike w:val="0"/>
      <w:snapToGrid/>
      <w:vanish w:val="0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em w:val="none"/>
      <w:lang w:val="en-US" w:eastAsia="zh-CN" w:bidi="ar-SA"/>
    </w:rPr>
  </w:style>
  <w:style w:type="paragraph" w:customStyle="1" w:styleId="36">
    <w:name w:val="样式 8 10 磅"/>
    <w:next w:val="25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Arial Unicode MS" w:eastAsia="Times New Roman" w:cs="Times New Roman" w:hAnsi="Arial Unicode MS"/>
      <w:b w:val="0"/>
      <w:i w:val="0"/>
      <w:caps w:val="0"/>
      <w:smallCaps w:val="0"/>
      <w:strike w:val="0"/>
      <w:dstrike w:val="0"/>
      <w:snapToGrid/>
      <w:vanish w:val="0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em w:val="none"/>
      <w:lang w:val="en-US" w:eastAsia="zh-CN" w:bidi="ar-SA"/>
    </w:rPr>
  </w:style>
  <w:style w:type="paragraph" w:customStyle="1" w:styleId="37">
    <w:name w:val="样式 1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2"/>
      <w:lang w:val="en-US" w:eastAsia="zh-CN" w:bidi="ar-SA"/>
    </w:rPr>
  </w:style>
  <w:style w:type="paragraph" w:customStyle="1" w:styleId="38">
    <w:name w:val="样式 9 10 磅"/>
    <w:next w:val="15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Arial Unicode MS" w:eastAsia="Times New Roman" w:cs="Times New Roman" w:hAnsi="Arial Unicode MS"/>
      <w:b w:val="0"/>
      <w:i w:val="0"/>
      <w:caps w:val="0"/>
      <w:smallCaps w:val="0"/>
      <w:strike w:val="0"/>
      <w:dstrike w:val="0"/>
      <w:snapToGrid/>
      <w:vanish w:val="0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em w:val="none"/>
      <w:lang w:val="en-US" w:eastAsia="zh-CN" w:bidi="ar-SA"/>
    </w:rPr>
  </w:style>
  <w:style w:type="paragraph" w:customStyle="1" w:styleId="39">
    <w:name w:val="样式 2 三号"/>
    <w:next w:val="51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40">
    <w:name w:val="样式 3 三号"/>
    <w:next w:val="57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41">
    <w:name w:val="样式 4 三号"/>
    <w:next w:val="19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42">
    <w:name w:val="样式 5 三号"/>
    <w:next w:val="63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43">
    <w:name w:val="样式 15 三号"/>
    <w:next w:val="18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44">
    <w:name w:val="样式 6 三号"/>
    <w:next w:val="64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45">
    <w:name w:val="样式 7 三号"/>
    <w:next w:val="66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46">
    <w:name w:val="样式 10 10 磅"/>
    <w:next w:val="30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Arial Unicode MS" w:eastAsia="Times New Roman" w:cs="Times New Roman" w:hAnsi="Arial Unicode MS"/>
      <w:b w:val="0"/>
      <w:i w:val="0"/>
      <w:caps w:val="0"/>
      <w:smallCaps w:val="0"/>
      <w:strike w:val="0"/>
      <w:dstrike w:val="0"/>
      <w:snapToGrid/>
      <w:vanish w:val="0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em w:val="none"/>
      <w:lang w:val="en-US" w:eastAsia="zh-CN" w:bidi="ar-SA"/>
    </w:rPr>
  </w:style>
  <w:style w:type="paragraph" w:customStyle="1" w:styleId="47">
    <w:name w:val="样式 8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spacing w:val="-4"/>
      <w:kern w:val="2"/>
      <w:sz w:val="32"/>
      <w:szCs w:val="20"/>
      <w:lang w:val="en-US" w:eastAsia="zh-CN" w:bidi="ar-SA"/>
    </w:rPr>
  </w:style>
  <w:style w:type="paragraph" w:customStyle="1" w:styleId="48">
    <w:name w:val="样式 9 三号"/>
    <w:next w:val="22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49">
    <w:name w:val="样式 10 三号"/>
    <w:next w:val="38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50">
    <w:name w:val="样式 1 小四"/>
    <w:next w:val="16"/>
    <w:pPr>
      <w:widowControl w:val="0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51">
    <w:name w:val="样式 2 小四"/>
    <w:pPr>
      <w:widowControl w:val="0"/>
      <w:spacing w:line="240" w:lineRule="auto"/>
      <w:jc w:val="left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52">
    <w:name w:val="样式 3 小四"/>
    <w:pPr>
      <w:widowControl w:val="0"/>
      <w:spacing w:line="240" w:lineRule="auto"/>
      <w:jc w:val="left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53">
    <w:name w:val="样式 38 三号"/>
    <w:next w:val="15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54">
    <w:name w:val="样式 4 小四"/>
    <w:pPr>
      <w:widowControl w:val="0"/>
      <w:spacing w:line="240" w:lineRule="auto"/>
      <w:jc w:val="left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55">
    <w:name w:val="样式 11 三号"/>
    <w:next w:val="18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56">
    <w:name w:val="样式 12 三号"/>
    <w:next w:val="17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57">
    <w:name w:val="样式 13 三号"/>
    <w:next w:val="85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58">
    <w:name w:val="样式 14 三号"/>
    <w:next w:val="45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59">
    <w:name w:val="样式 16 三号"/>
    <w:next w:val="97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60">
    <w:name w:val="样式 5 小四"/>
    <w:pPr>
      <w:widowControl w:val="0"/>
      <w:spacing w:line="240" w:lineRule="auto"/>
      <w:jc w:val="left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61">
    <w:name w:val="样式 17 三号"/>
    <w:next w:val="102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560" w:lineRule="exact"/>
      <w:ind w:left="0" w:right="0" w:firstLineChars="200" w:firstLine="200"/>
      <w:contextualSpacing w:val="0"/>
      <w:jc w:val="left"/>
      <w:textAlignment w:val="auto"/>
      <w:outlineLvl w:val="9"/>
    </w:pPr>
    <w:rPr>
      <w:rFonts w:ascii="宋体" w:eastAsia="方正仿宋_GBK" w:cs="Courier New" w:hAnsi="宋体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1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62">
    <w:name w:val="样式 18 三号"/>
    <w:next w:val="105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560" w:lineRule="exact"/>
      <w:ind w:left="0" w:right="0" w:firstLineChars="200" w:firstLine="200"/>
      <w:contextualSpacing w:val="0"/>
      <w:jc w:val="left"/>
      <w:textAlignment w:val="auto"/>
      <w:outlineLvl w:val="9"/>
    </w:pPr>
    <w:rPr>
      <w:rFonts w:ascii="宋体" w:eastAsia="方正仿宋_GBK" w:cs="Courier New" w:hAnsi="宋体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1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63">
    <w:name w:val="样式 19 三号"/>
    <w:next w:val="27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64">
    <w:name w:val="样式 22 三号"/>
    <w:next w:val="29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65">
    <w:name w:val="样式 20 三号"/>
    <w:next w:val="28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66">
    <w:name w:val="样式 21 三号"/>
    <w:next w:val="114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67">
    <w:name w:val="样式 25 三号"/>
    <w:next w:val="124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68">
    <w:name w:val="样式 6 小四"/>
    <w:next w:val="23"/>
    <w:pPr>
      <w:keepNext w:val="0"/>
      <w:keepLines w:val="0"/>
      <w:pageBreakBefore w:val="0"/>
      <w:widowControl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left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0"/>
      <w:position w:val="0"/>
      <w:sz w:val="24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69">
    <w:name w:val="样式 7 小四"/>
    <w:pPr>
      <w:widowControl w:val="0"/>
      <w:spacing w:line="240" w:lineRule="auto"/>
      <w:jc w:val="left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70">
    <w:name w:val="样式 8 小四"/>
    <w:pPr>
      <w:widowControl w:val="0"/>
      <w:spacing w:line="240" w:lineRule="auto"/>
      <w:jc w:val="left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71">
    <w:name w:val="样式 26 三号"/>
    <w:next w:val="125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72">
    <w:name w:val="样式 27 三号"/>
    <w:next w:val="127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73">
    <w:name w:val="样式 9 小四"/>
    <w:pPr>
      <w:widowControl w:val="0"/>
      <w:spacing w:line="240" w:lineRule="auto"/>
      <w:jc w:val="left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74">
    <w:name w:val="样式 10 小四"/>
    <w:next w:val="0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left"/>
      <w:textAlignment w:val="auto"/>
      <w:outlineLvl w:val="9"/>
    </w:pPr>
    <w:rPr>
      <w:rFonts w:ascii="宋体" w:eastAsia="宋体" w:cs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4"/>
      <w:szCs w:val="21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75">
    <w:name w:val="样式 28 三号"/>
    <w:next w:val="20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76">
    <w:name w:val="样式 29 三号"/>
    <w:next w:val="130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77">
    <w:name w:val="样式 30 三号"/>
    <w:next w:val="131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560" w:lineRule="exact"/>
      <w:ind w:left="0" w:right="0" w:firstLineChars="200" w:firstLine="200"/>
      <w:contextualSpacing w:val="0"/>
      <w:jc w:val="left"/>
      <w:textAlignment w:val="auto"/>
      <w:outlineLvl w:val="9"/>
    </w:pPr>
    <w:rPr>
      <w:rFonts w:ascii="宋体" w:eastAsia="方正仿宋_GBK" w:cs="Courier New" w:hAnsi="宋体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1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78">
    <w:name w:val="样式 31 三号"/>
    <w:next w:val="132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79">
    <w:name w:val="样式 32 三号"/>
    <w:next w:val="16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80">
    <w:name w:val="样式 33 三号"/>
    <w:next w:val="134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560" w:lineRule="exact"/>
      <w:ind w:left="0" w:right="0" w:firstLineChars="200" w:firstLine="200"/>
      <w:contextualSpacing w:val="0"/>
      <w:jc w:val="left"/>
      <w:textAlignment w:val="auto"/>
      <w:outlineLvl w:val="9"/>
    </w:pPr>
    <w:rPr>
      <w:rFonts w:ascii="宋体" w:eastAsia="方正仿宋_GBK" w:cs="Courier New" w:hAnsi="宋体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1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81">
    <w:name w:val="样式 34 三号"/>
    <w:next w:val="135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82">
    <w:name w:val="样式 11 小四"/>
    <w:pPr>
      <w:widowControl w:val="0"/>
      <w:spacing w:line="240" w:lineRule="auto"/>
      <w:jc w:val="left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83">
    <w:name w:val="样式 35 三号"/>
    <w:next w:val="136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560" w:lineRule="exact"/>
      <w:ind w:left="0" w:right="0" w:firstLineChars="200" w:firstLine="200"/>
      <w:contextualSpacing w:val="0"/>
      <w:jc w:val="left"/>
      <w:textAlignment w:val="auto"/>
      <w:outlineLvl w:val="9"/>
    </w:pPr>
    <w:rPr>
      <w:rFonts w:ascii="宋体" w:eastAsia="方正仿宋_GBK" w:cs="Courier New" w:hAnsi="宋体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1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84">
    <w:name w:val="样式 12 小四"/>
    <w:pPr>
      <w:widowControl w:val="0"/>
      <w:spacing w:line="240" w:lineRule="auto"/>
      <w:jc w:val="left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85">
    <w:name w:val="样式 36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86">
    <w:name w:val="样式 37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87">
    <w:name w:val="样式 13 小四"/>
    <w:pPr>
      <w:widowControl w:val="0"/>
      <w:spacing w:line="240" w:lineRule="auto"/>
      <w:jc w:val="left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88">
    <w:name w:val="样式 39 三号"/>
    <w:next w:val="17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89">
    <w:name w:val="样式 40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90">
    <w:name w:val="样式 41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560" w:lineRule="exact"/>
      <w:ind w:left="0" w:right="0" w:firstLineChars="200" w:firstLine="200"/>
      <w:contextualSpacing w:val="0"/>
      <w:jc w:val="left"/>
      <w:textAlignment w:val="auto"/>
      <w:outlineLvl w:val="9"/>
    </w:pPr>
    <w:rPr>
      <w:rFonts w:ascii="宋体" w:eastAsia="方正仿宋_GBK" w:cs="Courier New" w:hAnsi="宋体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1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91">
    <w:name w:val="样式 42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92">
    <w:name w:val="样式 14 小四"/>
    <w:pPr>
      <w:widowControl w:val="0"/>
      <w:spacing w:line="240" w:lineRule="auto"/>
      <w:jc w:val="left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93">
    <w:name w:val="样式 11 10 磅"/>
    <w:next w:val="20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Arial Unicode MS" w:eastAsia="Times New Roman" w:cs="Times New Roman" w:hAnsi="Arial Unicode MS"/>
      <w:b w:val="0"/>
      <w:i w:val="0"/>
      <w:caps w:val="0"/>
      <w:smallCaps w:val="0"/>
      <w:strike w:val="0"/>
      <w:dstrike w:val="0"/>
      <w:snapToGrid/>
      <w:vanish w:val="0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em w:val="none"/>
      <w:lang w:val="en-US" w:eastAsia="zh-CN" w:bidi="ar-SA"/>
    </w:rPr>
  </w:style>
  <w:style w:type="paragraph" w:customStyle="1" w:styleId="94">
    <w:name w:val="样式 43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2"/>
      <w:lang w:val="en-US" w:eastAsia="zh-CN" w:bidi="ar-SA"/>
    </w:rPr>
  </w:style>
  <w:style w:type="paragraph" w:customStyle="1" w:styleId="95">
    <w:name w:val="样式 13 10 磅"/>
    <w:next w:val="74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96">
    <w:name w:val="样式 15 小四"/>
    <w:pPr>
      <w:widowControl w:val="0"/>
      <w:spacing w:line="240" w:lineRule="auto"/>
      <w:jc w:val="left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97">
    <w:name w:val="样式 44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98">
    <w:name w:val="样式 45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99">
    <w:name w:val="样式 16 小四"/>
    <w:pPr>
      <w:widowControl w:val="0"/>
      <w:spacing w:line="240" w:lineRule="auto"/>
      <w:jc w:val="left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100">
    <w:name w:val="样式 46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560" w:lineRule="exact"/>
      <w:ind w:left="0" w:right="0" w:firstLineChars="200" w:firstLine="200"/>
      <w:contextualSpacing w:val="0"/>
      <w:jc w:val="left"/>
      <w:textAlignment w:val="auto"/>
      <w:outlineLvl w:val="9"/>
    </w:pPr>
    <w:rPr>
      <w:rFonts w:ascii="宋体" w:eastAsia="方正仿宋_GBK" w:cs="Times New Roman" w:hAnsi="宋体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1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01">
    <w:name w:val="样式 14 10 磅"/>
    <w:next w:val="21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02">
    <w:name w:val="样式 47 三号"/>
    <w:next w:val="153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03">
    <w:name w:val="样式 15 10 磅"/>
    <w:next w:val="80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04">
    <w:name w:val="样式 16 10 磅"/>
    <w:next w:val="17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05">
    <w:name w:val="样式 48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06">
    <w:name w:val="样式 49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07">
    <w:name w:val="样式 50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168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08">
    <w:name w:val="样式 51 三号"/>
    <w:next w:val="26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109">
    <w:name w:val="样式 78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110">
    <w:name w:val="样式 77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11">
    <w:name w:val="样式 52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12">
    <w:name w:val="样式 53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13">
    <w:name w:val="样式 54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2"/>
      <w:lang w:val="en-US" w:eastAsia="zh-CN" w:bidi="ar-SA"/>
    </w:rPr>
  </w:style>
  <w:style w:type="paragraph" w:customStyle="1" w:styleId="114">
    <w:name w:val="样式 55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15">
    <w:name w:val="样式 56 三号"/>
    <w:next w:val="15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16">
    <w:name w:val="样式 57 三号"/>
    <w:next w:val="23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117">
    <w:name w:val="样式 58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2"/>
      <w:lang w:val="en-US" w:eastAsia="zh-CN" w:bidi="ar-SA"/>
    </w:rPr>
  </w:style>
  <w:style w:type="paragraph" w:customStyle="1" w:styleId="118">
    <w:name w:val="样式 59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19">
    <w:name w:val="样式 60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Chars="200" w:firstLine="20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20">
    <w:name w:val="样式 61 三号"/>
    <w:next w:val="24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121">
    <w:name w:val="样式 62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2"/>
      <w:lang w:val="en-US" w:eastAsia="zh-CN" w:bidi="ar-SA"/>
    </w:rPr>
  </w:style>
  <w:style w:type="paragraph" w:customStyle="1" w:styleId="122">
    <w:name w:val="样式 63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2"/>
      <w:lang w:val="en-US" w:eastAsia="zh-CN" w:bidi="ar-SA"/>
    </w:rPr>
  </w:style>
  <w:style w:type="paragraph" w:customStyle="1" w:styleId="123">
    <w:name w:val="样式 64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2"/>
      <w:lang w:val="en-US" w:eastAsia="zh-CN" w:bidi="ar-SA"/>
    </w:rPr>
  </w:style>
  <w:style w:type="paragraph" w:customStyle="1" w:styleId="124">
    <w:name w:val="样式 65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2"/>
      <w:lang w:val="en-US" w:eastAsia="zh-CN" w:bidi="ar-SA"/>
    </w:rPr>
  </w:style>
  <w:style w:type="paragraph" w:customStyle="1" w:styleId="125">
    <w:name w:val="样式 66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2"/>
      <w:lang w:val="en-US" w:eastAsia="zh-CN" w:bidi="ar-SA"/>
    </w:rPr>
  </w:style>
  <w:style w:type="paragraph" w:customStyle="1" w:styleId="126">
    <w:name w:val="样式 67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2"/>
      <w:lang w:val="en-US" w:eastAsia="zh-CN" w:bidi="ar-SA"/>
    </w:rPr>
  </w:style>
  <w:style w:type="paragraph" w:customStyle="1" w:styleId="127">
    <w:name w:val="样式 68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2"/>
      <w:lang w:val="en-US" w:eastAsia="zh-CN" w:bidi="ar-SA"/>
    </w:rPr>
  </w:style>
  <w:style w:type="paragraph" w:customStyle="1" w:styleId="128">
    <w:name w:val="样式 69 三号"/>
    <w:next w:val="21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129">
    <w:name w:val="样式 70 三号"/>
    <w:next w:val="22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130">
    <w:name w:val="样式 71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2"/>
      <w:lang w:val="en-US" w:eastAsia="zh-CN" w:bidi="ar-SA"/>
    </w:rPr>
  </w:style>
  <w:style w:type="paragraph" w:customStyle="1" w:styleId="131">
    <w:name w:val="样式 72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132">
    <w:name w:val="样式 小五"/>
    <w:pPr>
      <w:tabs>
        <w:tab w:val="center" w:pos="4153"/>
        <w:tab w:val="right" w:pos="8307"/>
      </w:tabs>
      <w:snapToGrid w:val="0"/>
      <w:jc w:val="left"/>
    </w:pPr>
    <w:rPr>
      <w:rFonts w:ascii="Times New Roman" w:eastAsia="SimSun" w:cs="Times New Roman" w:hAnsi="Times New Roman"/>
      <w:sz w:val="18"/>
      <w:szCs w:val="18"/>
      <w:lang w:val="en-US" w:eastAsia="zh-CN" w:bidi="ar-SA"/>
    </w:rPr>
  </w:style>
  <w:style w:type="paragraph" w:customStyle="1" w:styleId="133">
    <w:name w:val="样式 "/>
    <w:rPr>
      <w:rFonts w:ascii="Times New Roman" w:eastAsia="宋体" w:cs="Times New Roman" w:hAnsi="Times New Roman"/>
      <w:sz w:val="20"/>
      <w:szCs w:val="20"/>
      <w:lang w:val="en-US" w:eastAsia="zh-CN" w:bidi="ar-SA"/>
    </w:rPr>
  </w:style>
  <w:style w:type="paragraph" w:customStyle="1" w:styleId="134">
    <w:name w:val="样式 1 小五"/>
    <w:pPr>
      <w:tabs>
        <w:tab w:val="center" w:pos="4153"/>
        <w:tab w:val="right" w:pos="8307"/>
      </w:tabs>
      <w:snapToGrid w:val="0"/>
      <w:jc w:val="left"/>
    </w:pPr>
    <w:rPr>
      <w:rFonts w:ascii="Times New Roman" w:eastAsia="SimSun" w:cs="Times New Roman" w:hAnsi="Times New Roman"/>
      <w:sz w:val="18"/>
      <w:szCs w:val="18"/>
      <w:lang w:val="en-US" w:eastAsia="zh-CN" w:bidi="ar-SA"/>
    </w:rPr>
  </w:style>
  <w:style w:type="paragraph" w:customStyle="1" w:styleId="135">
    <w:name w:val="样式 1 "/>
    <w:rPr>
      <w:rFonts w:ascii="Times New Roman" w:eastAsia="宋体" w:cs="Times New Roman" w:hAnsi="Times New Roman"/>
      <w:sz w:val="20"/>
      <w:szCs w:val="20"/>
      <w:lang w:val="en-US" w:eastAsia="zh-CN" w:bidi="ar-SA"/>
    </w:rPr>
  </w:style>
  <w:style w:type="paragraph" w:customStyle="1" w:styleId="136">
    <w:name w:val="样式 2 小五"/>
    <w:pPr>
      <w:tabs>
        <w:tab w:val="center" w:pos="4153"/>
        <w:tab w:val="right" w:pos="8307"/>
      </w:tabs>
      <w:snapToGrid w:val="0"/>
      <w:jc w:val="left"/>
    </w:pPr>
    <w:rPr>
      <w:rFonts w:ascii="Times New Roman" w:eastAsia="SimSun" w:cs="Times New Roman" w:hAnsi="Times New Roman"/>
      <w:sz w:val="18"/>
      <w:szCs w:val="18"/>
      <w:lang w:val="en-US" w:eastAsia="zh-CN" w:bidi="ar-SA"/>
    </w:rPr>
  </w:style>
  <w:style w:type="paragraph" w:customStyle="1" w:styleId="137">
    <w:name w:val="样式 2 "/>
    <w:rPr>
      <w:rFonts w:ascii="Times New Roman" w:eastAsia="宋体" w:cs="Times New Roman" w:hAnsi="Times New Roman"/>
      <w:sz w:val="20"/>
      <w:szCs w:val="20"/>
      <w:lang w:val="en-US" w:eastAsia="zh-CN" w:bidi="ar-SA"/>
    </w:rPr>
  </w:style>
  <w:style w:type="paragraph" w:styleId="138">
    <w:name w:val="index 6"/>
    <w:autoRedefine/>
    <w:next w:val="0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center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styleId="139">
    <w:name w:val="index 8"/>
    <w:basedOn w:val="0"/>
    <w:autoRedefine/>
    <w:next w:val="0"/>
    <w:pPr>
      <w:ind w:left="2940"/>
    </w:pPr>
  </w:style>
  <w:style w:type="paragraph" w:styleId="140">
    <w:name w:val="index 9"/>
    <w:basedOn w:val="0"/>
    <w:autoRedefine/>
    <w:next w:val="0"/>
    <w:pPr>
      <w:ind w:left="3360"/>
    </w:pPr>
  </w:style>
  <w:style w:type="paragraph" w:styleId="141">
    <w:name w:val="toc 3"/>
    <w:basedOn w:val="0"/>
    <w:autoRedefine/>
    <w:next w:val="0"/>
    <w:pPr>
      <w:ind w:left="840"/>
    </w:pPr>
  </w:style>
  <w:style w:type="paragraph" w:styleId="142">
    <w:name w:val="toc 4"/>
    <w:basedOn w:val="0"/>
    <w:autoRedefine/>
    <w:next w:val="0"/>
    <w:pPr>
      <w:ind w:left="1260"/>
    </w:pPr>
  </w:style>
  <w:style w:type="paragraph" w:styleId="143">
    <w:name w:val="toc 5"/>
    <w:basedOn w:val="0"/>
    <w:autoRedefine/>
    <w:next w:val="0"/>
    <w:pPr>
      <w:ind w:left="1680"/>
    </w:pPr>
  </w:style>
  <w:style w:type="paragraph" w:styleId="144">
    <w:name w:val="toc 6"/>
    <w:basedOn w:val="0"/>
    <w:autoRedefine/>
    <w:next w:val="0"/>
    <w:pPr>
      <w:ind w:left="2100"/>
    </w:pPr>
  </w:style>
  <w:style w:type="paragraph" w:styleId="145">
    <w:name w:val="toc 7"/>
    <w:basedOn w:val="0"/>
    <w:autoRedefine/>
    <w:next w:val="0"/>
    <w:pPr>
      <w:ind w:left="2520"/>
    </w:pPr>
  </w:style>
  <w:style w:type="paragraph" w:styleId="146">
    <w:name w:val="toc 9"/>
    <w:basedOn w:val="0"/>
    <w:autoRedefine/>
    <w:next w:val="0"/>
    <w:pPr>
      <w:ind w:left="3360"/>
    </w:pPr>
  </w:style>
  <w:style w:type="paragraph" w:styleId="147">
    <w:name w:val="footnote text"/>
    <w:basedOn w:val="0"/>
    <w:pPr>
      <w:snapToGrid w:val="0"/>
      <w:jc w:val="left"/>
    </w:pPr>
    <w:rPr>
      <w:sz w:val="18"/>
      <w:szCs w:val="18"/>
    </w:rPr>
  </w:style>
  <w:style w:type="paragraph" w:styleId="148">
    <w:name w:val="annotation text"/>
    <w:next w:val="16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left"/>
      <w:textAlignment w:val="auto"/>
      <w:outlineLvl w:val="9"/>
    </w:pPr>
    <w:rPr>
      <w:rFonts w:ascii="Calibri" w:eastAsia="宋体" w:cs="Arial" w:hAnsi="Calibri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styleId="149">
    <w:name w:val="table of figures"/>
    <w:basedOn w:val="0"/>
    <w:next w:val="0"/>
  </w:style>
  <w:style w:type="paragraph" w:styleId="150">
    <w:name w:val="envelope return"/>
    <w:basedOn w:val="0"/>
    <w:pPr>
      <w:snapToGrid w:val="0"/>
    </w:pPr>
    <w:rPr>
      <w:rFonts w:ascii="Times New Roman" w:hAnsi="Times New Roman"/>
    </w:rPr>
  </w:style>
  <w:style w:type="character" w:styleId="151">
    <w:name w:val="line number"/>
    <w:basedOn w:val="10"/>
  </w:style>
  <w:style w:type="character" w:styleId="152">
    <w:name w:val="page number"/>
    <w:basedOn w:val="10"/>
  </w:style>
  <w:style w:type="paragraph" w:styleId="153">
    <w:name w:val="endnote text"/>
    <w:next w:val="21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 w:val="0"/>
      <w:spacing w:before="0" w:beforeAutospacing="0" w:after="0" w:afterAutospacing="0" w:line="240" w:lineRule="auto"/>
      <w:ind w:left="0" w:right="0" w:firstLine="0"/>
      <w:contextualSpacing w:val="0"/>
      <w:jc w:val="left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styleId="154">
    <w:name w:val="table of authorities"/>
    <w:basedOn w:val="0"/>
    <w:next w:val="0"/>
    <w:pPr>
      <w:ind w:left="420"/>
    </w:pPr>
  </w:style>
  <w:style w:type="paragraph" w:styleId="155">
    <w:name w:val="toa heading"/>
    <w:basedOn w:val="0"/>
    <w:next w:val="0"/>
    <w:pPr>
      <w:spacing w:before="120"/>
    </w:pPr>
    <w:rPr>
      <w:rFonts w:ascii="Times New Roman" w:hAnsi="Times New Roman"/>
      <w:sz w:val="24"/>
      <w:szCs w:val="24"/>
    </w:rPr>
  </w:style>
  <w:style w:type="paragraph" w:styleId="156">
    <w:name w:val="List Number"/>
    <w:basedOn w:val="0"/>
    <w:pPr>
      <w:numPr>
        <w:ilvl w:val="0"/>
        <w:numId w:val="1"/>
      </w:numPr>
    </w:pPr>
  </w:style>
  <w:style w:type="paragraph" w:styleId="157">
    <w:name w:val="List 2"/>
    <w:basedOn w:val="0"/>
    <w:pPr>
      <w:ind w:left="840" w:hanging="420"/>
    </w:pPr>
  </w:style>
  <w:style w:type="paragraph" w:styleId="158">
    <w:name w:val="List 3"/>
    <w:basedOn w:val="0"/>
    <w:pPr>
      <w:ind w:left="1260" w:hanging="420"/>
    </w:pPr>
  </w:style>
  <w:style w:type="paragraph" w:styleId="159">
    <w:name w:val="List Bullet 2"/>
    <w:basedOn w:val="0"/>
    <w:pPr>
      <w:numPr>
        <w:ilvl w:val="0"/>
        <w:numId w:val="2"/>
      </w:numPr>
    </w:pPr>
  </w:style>
  <w:style w:type="paragraph" w:styleId="160">
    <w:name w:val="List Bullet 3"/>
    <w:basedOn w:val="0"/>
    <w:pPr>
      <w:numPr>
        <w:ilvl w:val="0"/>
        <w:numId w:val="3"/>
      </w:numPr>
    </w:pPr>
  </w:style>
  <w:style w:type="paragraph" w:styleId="161">
    <w:name w:val="List Bullet 4"/>
    <w:basedOn w:val="0"/>
    <w:pPr>
      <w:numPr>
        <w:ilvl w:val="0"/>
        <w:numId w:val="4"/>
      </w:numPr>
    </w:pPr>
  </w:style>
  <w:style w:type="paragraph" w:styleId="162">
    <w:name w:val="List Bullet 5"/>
    <w:basedOn w:val="0"/>
    <w:pPr>
      <w:numPr>
        <w:ilvl w:val="0"/>
        <w:numId w:val="5"/>
      </w:numPr>
    </w:pPr>
  </w:style>
  <w:style w:type="paragraph" w:styleId="163">
    <w:name w:val="List Number 3"/>
    <w:basedOn w:val="0"/>
    <w:pPr>
      <w:numPr>
        <w:ilvl w:val="0"/>
        <w:numId w:val="6"/>
      </w:numPr>
    </w:pPr>
  </w:style>
  <w:style w:type="paragraph" w:styleId="164">
    <w:name w:val="List Number 4"/>
    <w:basedOn w:val="0"/>
    <w:pPr>
      <w:numPr>
        <w:ilvl w:val="0"/>
        <w:numId w:val="7"/>
      </w:numPr>
    </w:pPr>
  </w:style>
  <w:style w:type="paragraph" w:styleId="165">
    <w:name w:val="Signature"/>
    <w:basedOn w:val="0"/>
    <w:pPr>
      <w:ind w:left="4320"/>
    </w:pPr>
  </w:style>
  <w:style w:type="paragraph" w:styleId="166">
    <w:name w:val="Body Text"/>
    <w:basedOn w:val="0"/>
    <w:pPr>
      <w:spacing w:after="120"/>
    </w:pPr>
  </w:style>
  <w:style w:type="character" w:styleId="167">
    <w:name w:val="Hyperlink"/>
    <w:rPr>
      <w:color w:val="0000FF"/>
      <w:u w:val="single"/>
    </w:rPr>
  </w:style>
  <w:style w:type="paragraph" w:styleId="168">
    <w:name w:val="Plain Text"/>
    <w:next w:val="18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560" w:lineRule="exact"/>
      <w:ind w:left="0" w:right="0" w:firstLineChars="200" w:firstLine="200"/>
      <w:contextualSpacing w:val="0"/>
      <w:jc w:val="left"/>
      <w:textAlignment w:val="auto"/>
      <w:outlineLvl w:val="9"/>
    </w:pPr>
    <w:rPr>
      <w:rFonts w:ascii="宋体" w:eastAsia="方正仿宋_GBK" w:cs="Courier New" w:hAnsi="宋体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1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styleId="169">
    <w:name w:val="HTML Address"/>
    <w:basedOn w:val="0"/>
    <w:rPr>
      <w:i/>
    </w:rPr>
  </w:style>
  <w:style w:type="paragraph" w:customStyle="1" w:styleId="170">
    <w:name w:val="样式 73 三号"/>
    <w:pPr>
      <w:widowControl w:val="0"/>
      <w:jc w:val="both"/>
    </w:pPr>
    <w:rPr>
      <w:rFonts w:ascii="方正仿宋_GBK" w:eastAsia="方正仿宋_GBK" w:cs="方正仿宋_GBK"/>
      <w:kern w:val="2"/>
      <w:sz w:val="32"/>
      <w:szCs w:val="32"/>
      <w:lang w:val="en-US" w:eastAsia="zh-CN" w:bidi="ar-SA"/>
    </w:rPr>
  </w:style>
  <w:style w:type="paragraph" w:customStyle="1" w:styleId="171">
    <w:name w:val="样式 71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72">
    <w:name w:val="样式 3 小五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center" w:pos="4153"/>
        <w:tab w:val="right" w:pos="8306"/>
      </w:tabs>
      <w:suppressAutoHyphens w:val="0"/>
      <w:kinsoku/>
      <w:wordWrap/>
      <w:overflowPunct/>
      <w:topLinePunct w:val="0"/>
      <w:autoSpaceDE/>
      <w:autoSpaceDN/>
      <w:bidi w:val="0"/>
      <w:adjustRightInd/>
      <w:snapToGrid w:val="0"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18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73">
    <w:name w:val="样式 10 磅23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character" w:customStyle="1" w:styleId="174">
    <w:name w:val=" Char Char1"/>
    <w:rPr>
      <w:rFonts w:ascii="宋体" w:eastAsia="宋体"/>
      <w:b/>
      <w:bCs/>
      <w:kern w:val="44"/>
      <w:sz w:val="44"/>
      <w:szCs w:val="44"/>
      <w:lang w:val="en-US" w:eastAsia="zh-CN"/>
    </w:rPr>
  </w:style>
  <w:style w:type="paragraph" w:customStyle="1" w:styleId="175">
    <w:name w:val="样式 36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等线" w:eastAsia="等线" w:cs="Arial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2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76">
    <w:name w:val="样式 17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77">
    <w:name w:val="样式 10 磅31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78">
    <w:name w:val="样式 三号2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79">
    <w:name w:val="样式 18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80">
    <w:name w:val="样式 10 磅20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81">
    <w:name w:val="样式 19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82">
    <w:name w:val="样式 二号"/>
    <w:rPr>
      <w:rFonts w:ascii="宋体" w:eastAsia="宋体" w:cs="Times New Roman"/>
      <w:b/>
      <w:bCs/>
      <w:kern w:val="44"/>
      <w:sz w:val="44"/>
      <w:szCs w:val="44"/>
      <w:lang w:val="en-US" w:eastAsia="zh-CN" w:bidi="ar-SA"/>
    </w:rPr>
  </w:style>
  <w:style w:type="paragraph" w:customStyle="1" w:styleId="183">
    <w:name w:val="样式 10 磅21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84">
    <w:name w:val="样式 74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85">
    <w:name w:val="样式 20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86">
    <w:name w:val="样式 4 小五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center" w:pos="4153"/>
        <w:tab w:val="right" w:pos="8306"/>
      </w:tabs>
      <w:suppressAutoHyphens w:val="0"/>
      <w:kinsoku/>
      <w:wordWrap/>
      <w:overflowPunct/>
      <w:topLinePunct w:val="0"/>
      <w:autoSpaceDE/>
      <w:autoSpaceDN/>
      <w:bidi w:val="0"/>
      <w:adjustRightInd/>
      <w:snapToGrid w:val="0"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18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87">
    <w:name w:val="样式 21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等线" w:eastAsia="等线" w:cs="Arial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2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88">
    <w:name w:val="样式 22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Calibri" w:eastAsia="宋体" w:cs="Arial" w:hAnsi="Calibri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89">
    <w:name w:val="样式 75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90">
    <w:name w:val="样式 23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91">
    <w:name w:val="样式 24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Calibri" w:eastAsia="宋体" w:cs="Arial" w:hAnsi="Calibri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2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92">
    <w:name w:val="样式 10 磅13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93">
    <w:name w:val="样式 5 小五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center" w:pos="4153"/>
        <w:tab w:val="right" w:pos="8306"/>
      </w:tabs>
      <w:suppressAutoHyphens w:val="0"/>
      <w:kinsoku/>
      <w:wordWrap/>
      <w:overflowPunct/>
      <w:topLinePunct w:val="0"/>
      <w:autoSpaceDE/>
      <w:autoSpaceDN/>
      <w:bidi w:val="0"/>
      <w:adjustRightInd/>
      <w:snapToGrid w:val="0"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18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94">
    <w:name w:val="样式 2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95">
    <w:name w:val="样式 26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96">
    <w:name w:val="样式 27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97">
    <w:name w:val="样式 28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98">
    <w:name w:val="样式 29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99">
    <w:name w:val="样式 30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00">
    <w:name w:val="样式 76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560" w:lineRule="exact"/>
      <w:ind w:left="0" w:right="0" w:firstLineChars="200" w:firstLine="200"/>
      <w:contextualSpacing w:val="0"/>
      <w:jc w:val="left"/>
      <w:textAlignment w:val="auto"/>
      <w:outlineLvl w:val="9"/>
    </w:pPr>
    <w:rPr>
      <w:rFonts w:ascii="宋体" w:eastAsia="方正仿宋_GBK" w:cs="Courier New" w:hAnsi="宋体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1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01">
    <w:name w:val="样式 31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02">
    <w:name w:val="样式 77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03">
    <w:name w:val="样式 10 磅109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04">
    <w:name w:val="样式 32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05">
    <w:name w:val="样式 35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Calibri" w:eastAsia="宋体" w:cs="Arial" w:hAnsi="Calibri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2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06">
    <w:name w:val="样式 39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07">
    <w:name w:val="样式 40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等线" w:eastAsia="等线" w:cs="Arial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2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08">
    <w:name w:val="样式 41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Calibri" w:eastAsia="宋体" w:cs="Arial" w:hAnsi="Calibri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09">
    <w:name w:val="样式 78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10">
    <w:name w:val="样式 79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11">
    <w:name w:val="样式 1 二号"/>
    <w:pPr>
      <w:keepNext/>
      <w:keepLines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340" w:beforeAutospacing="0" w:after="330" w:afterAutospacing="0" w:line="576" w:lineRule="auto"/>
      <w:ind w:left="0" w:right="0" w:firstLineChars="200" w:firstLine="200"/>
      <w:contextualSpacing w:val="0"/>
      <w:jc w:val="both"/>
      <w:textAlignment w:val="auto"/>
      <w:outlineLvl w:val="0"/>
    </w:pPr>
    <w:rPr>
      <w:rFonts w:ascii="Times New Roman" w:eastAsia="方正仿宋_GBK" w:cs="Times New Roman" w:hAnsi="Times New Roman"/>
      <w:b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44"/>
      <w:position w:val="0"/>
      <w:sz w:val="44"/>
      <w:szCs w:val="4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12">
    <w:name w:val="样式 80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560" w:lineRule="exact"/>
      <w:ind w:left="0" w:right="0" w:firstLineChars="200" w:firstLine="200"/>
      <w:contextualSpacing w:val="0"/>
      <w:jc w:val="left"/>
      <w:textAlignment w:val="auto"/>
      <w:outlineLvl w:val="9"/>
    </w:pPr>
    <w:rPr>
      <w:rFonts w:ascii="宋体" w:eastAsia="方正仿宋_GBK" w:cs="Courier New" w:hAnsi="宋体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1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13">
    <w:name w:val="样式 33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214">
    <w:name w:val="样式 81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215">
    <w:name w:val="样式 42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216">
    <w:name w:val="样式 6 小五"/>
    <w:pPr>
      <w:widowControl w:val="0"/>
      <w:tabs>
        <w:tab w:val="center" w:pos="4153"/>
        <w:tab w:val="right" w:pos="8306"/>
      </w:tabs>
      <w:snapToGrid w:val="0"/>
      <w:jc w:val="both"/>
    </w:pPr>
    <w:rPr>
      <w:rFonts w:ascii="Times New Roman" w:eastAsia="方正仿宋_GBK" w:cs="Times New Roman" w:hAnsi="Times New Roman"/>
      <w:kern w:val="2"/>
      <w:sz w:val="18"/>
      <w:szCs w:val="20"/>
      <w:lang w:val="en-US" w:eastAsia="zh-CN" w:bidi="ar-SA"/>
    </w:rPr>
  </w:style>
  <w:style w:type="paragraph" w:customStyle="1" w:styleId="217">
    <w:name w:val="样式 43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Calibri" w:eastAsia="宋体" w:cs="Arial" w:hAnsi="Calibri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2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18">
    <w:name w:val="样式 82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19">
    <w:name w:val="样式 44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20">
    <w:name w:val="样式 83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21">
    <w:name w:val="样式 45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222">
    <w:name w:val="样式 7 小五"/>
    <w:pPr>
      <w:widowControl w:val="0"/>
      <w:tabs>
        <w:tab w:val="center" w:pos="4153"/>
        <w:tab w:val="right" w:pos="8306"/>
      </w:tabs>
      <w:snapToGrid w:val="0"/>
      <w:jc w:val="both"/>
    </w:pPr>
    <w:rPr>
      <w:rFonts w:ascii="Times New Roman" w:eastAsia="方正仿宋_GBK" w:cs="Times New Roman" w:hAnsi="Times New Roman"/>
      <w:kern w:val="2"/>
      <w:sz w:val="18"/>
      <w:szCs w:val="20"/>
      <w:lang w:val="en-US" w:eastAsia="zh-CN" w:bidi="ar-SA"/>
    </w:rPr>
  </w:style>
  <w:style w:type="paragraph" w:customStyle="1" w:styleId="223">
    <w:name w:val="样式 46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224">
    <w:name w:val="样式 8 小五"/>
    <w:pPr>
      <w:widowControl w:val="0"/>
      <w:tabs>
        <w:tab w:val="center" w:pos="4153"/>
        <w:tab w:val="right" w:pos="8306"/>
      </w:tabs>
      <w:snapToGrid w:val="0"/>
      <w:jc w:val="both"/>
    </w:pPr>
    <w:rPr>
      <w:rFonts w:ascii="Times New Roman" w:eastAsia="方正仿宋_GBK" w:cs="Times New Roman" w:hAnsi="Times New Roman"/>
      <w:kern w:val="2"/>
      <w:sz w:val="18"/>
      <w:szCs w:val="20"/>
      <w:lang w:val="en-US" w:eastAsia="zh-CN" w:bidi="ar-SA"/>
    </w:rPr>
  </w:style>
  <w:style w:type="paragraph" w:customStyle="1" w:styleId="225">
    <w:name w:val="样式 84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226">
    <w:name w:val="样式 48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227">
    <w:name w:val="样式 9 小五"/>
    <w:pPr>
      <w:widowControl w:val="0"/>
      <w:tabs>
        <w:tab w:val="center" w:pos="4153"/>
        <w:tab w:val="right" w:pos="8306"/>
      </w:tabs>
      <w:snapToGrid w:val="0"/>
      <w:jc w:val="both"/>
    </w:pPr>
    <w:rPr>
      <w:rFonts w:ascii="Times New Roman" w:eastAsia="方正仿宋_GBK" w:cs="Times New Roman" w:hAnsi="Times New Roman"/>
      <w:kern w:val="2"/>
      <w:sz w:val="18"/>
      <w:szCs w:val="20"/>
      <w:lang w:val="en-US" w:eastAsia="zh-CN" w:bidi="ar-SA"/>
    </w:rPr>
  </w:style>
  <w:style w:type="paragraph" w:customStyle="1" w:styleId="228">
    <w:name w:val="样式 85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229">
    <w:name w:val="样式 49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230">
    <w:name w:val="样式 5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31">
    <w:name w:val="样式 51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32">
    <w:name w:val="样式 52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等线" w:eastAsia="等线" w:cs="Arial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2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33">
    <w:name w:val="样式 53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Arial Unicode MS" w:eastAsia="Times New Roman" w:cs="Times New Roman" w:hAnsi="Arial Unicode MS"/>
      <w:b w:val="0"/>
      <w:i w:val="0"/>
      <w:caps w:val="0"/>
      <w:smallCaps w:val="0"/>
      <w:strike w:val="0"/>
      <w:dstrike w:val="0"/>
      <w:snapToGrid/>
      <w:vanish w:val="0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em w:val="none"/>
      <w:lang w:val="en-US" w:eastAsia="zh-CN" w:bidi="ar-SA"/>
    </w:rPr>
  </w:style>
  <w:style w:type="paragraph" w:customStyle="1" w:styleId="234">
    <w:name w:val="样式 54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Arial Unicode MS" w:eastAsia="Times New Roman" w:cs="Times New Roman" w:hAnsi="Arial Unicode MS"/>
      <w:b w:val="0"/>
      <w:i w:val="0"/>
      <w:caps w:val="0"/>
      <w:smallCaps w:val="0"/>
      <w:strike w:val="0"/>
      <w:dstrike w:val="0"/>
      <w:snapToGrid/>
      <w:vanish w:val="0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em w:val="none"/>
      <w:lang w:val="en-US" w:eastAsia="zh-CN" w:bidi="ar-SA"/>
    </w:rPr>
  </w:style>
  <w:style w:type="paragraph" w:customStyle="1" w:styleId="235">
    <w:name w:val="样式 55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36">
    <w:name w:val="样式 10 小五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center" w:pos="4153"/>
        <w:tab w:val="right" w:pos="8306"/>
      </w:tabs>
      <w:suppressAutoHyphens w:val="0"/>
      <w:kinsoku/>
      <w:wordWrap/>
      <w:overflowPunct/>
      <w:topLinePunct w:val="0"/>
      <w:autoSpaceDE/>
      <w:autoSpaceDN/>
      <w:bidi w:val="0"/>
      <w:adjustRightInd/>
      <w:snapToGrid w:val="0"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18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37">
    <w:name w:val="样式 56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等线" w:eastAsia="等线" w:cs="Arial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2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38">
    <w:name w:val="样式 57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Calibri" w:eastAsia="宋体" w:cs="Arial" w:hAnsi="Calibri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2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39">
    <w:name w:val="样式 86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40">
    <w:name w:val="样式 58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等线" w:eastAsia="等线" w:cs="Arial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2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41">
    <w:name w:val="样式 59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Calibri" w:eastAsia="宋体" w:cs="Arial" w:hAnsi="Calibri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42">
    <w:name w:val="样式 60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等线" w:eastAsia="等线" w:cs="Arial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2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43">
    <w:name w:val="样式 61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Calibri" w:eastAsia="宋体" w:cs="Arial" w:hAnsi="Calibri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44">
    <w:name w:val="样式 11 小五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center" w:pos="4153"/>
        <w:tab w:val="right" w:pos="8306"/>
      </w:tabs>
      <w:suppressAutoHyphens w:val="0"/>
      <w:kinsoku/>
      <w:wordWrap/>
      <w:overflowPunct/>
      <w:topLinePunct w:val="0"/>
      <w:autoSpaceDE/>
      <w:autoSpaceDN/>
      <w:bidi w:val="0"/>
      <w:adjustRightInd/>
      <w:snapToGrid w:val="0"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18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45">
    <w:name w:val="样式 34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等线" w:eastAsia="等线" w:cs="Arial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2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46">
    <w:name w:val="样式 62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Arial Unicode MS" w:eastAsia="Times New Roman" w:cs="Times New Roman" w:hAnsi="Arial Unicode MS"/>
      <w:b w:val="0"/>
      <w:i w:val="0"/>
      <w:caps w:val="0"/>
      <w:smallCaps w:val="0"/>
      <w:strike w:val="0"/>
      <w:dstrike w:val="0"/>
      <w:snapToGrid/>
      <w:vanish w:val="0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em w:val="none"/>
      <w:lang w:val="en-US" w:eastAsia="zh-CN" w:bidi="ar-SA"/>
    </w:rPr>
  </w:style>
  <w:style w:type="paragraph" w:customStyle="1" w:styleId="247">
    <w:name w:val="样式 63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Arial Unicode MS" w:eastAsia="Times New Roman" w:cs="Times New Roman" w:hAnsi="Arial Unicode MS"/>
      <w:b w:val="0"/>
      <w:i w:val="0"/>
      <w:caps w:val="0"/>
      <w:smallCaps w:val="0"/>
      <w:strike w:val="0"/>
      <w:dstrike w:val="0"/>
      <w:snapToGrid/>
      <w:vanish w:val="0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em w:val="none"/>
      <w:lang w:val="en-US" w:eastAsia="zh-CN" w:bidi="ar-SA"/>
    </w:rPr>
  </w:style>
  <w:style w:type="paragraph" w:customStyle="1" w:styleId="248">
    <w:name w:val="样式 64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等线" w:eastAsia="等线" w:cs="Arial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2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49">
    <w:name w:val="样式 37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等线" w:eastAsia="等线" w:cs="Arial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2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50">
    <w:name w:val="样式 38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等线" w:eastAsia="等线" w:cs="Arial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2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51">
    <w:name w:val="样式 65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等线" w:eastAsia="等线" w:cs="Arial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2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52">
    <w:name w:val="样式 87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53">
    <w:name w:val="列出段落1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Chars="200" w:firstLine="20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54">
    <w:name w:val="样式 380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Chars="200" w:firstLine="20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55">
    <w:name w:val="样式 271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Chars="200" w:firstLine="20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56">
    <w:name w:val="样式 88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Chars="200" w:firstLine="20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57">
    <w:name w:val="样式 89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58">
    <w:name w:val="样式 248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59">
    <w:name w:val="样式 350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Chars="200" w:firstLine="20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60">
    <w:name w:val="样式 351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Chars="200" w:firstLine="20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61">
    <w:name w:val="样式 334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Chars="200" w:firstLine="20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62">
    <w:name w:val="样式 352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Chars="200" w:firstLine="20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63">
    <w:name w:val="样式 353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Chars="200" w:firstLine="20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64">
    <w:name w:val="样式 517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Chars="200" w:firstLine="20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8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65">
    <w:name w:val="样式 91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66">
    <w:name w:val="样式 363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67">
    <w:name w:val="样式 364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Chars="200" w:firstLine="20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68">
    <w:name w:val="样式 481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69">
    <w:name w:val="样式 484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Chars="200" w:firstLine="20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70">
    <w:name w:val="样式 330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Chars="200" w:firstLine="20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71">
    <w:name w:val="样式 90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72">
    <w:name w:val="样式 98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560" w:lineRule="exact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-4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73">
    <w:name w:val="样式 92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Chars="200" w:firstLine="20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74">
    <w:name w:val="样式 94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75">
    <w:name w:val="样式 93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Chars="200" w:firstLine="20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76">
    <w:name w:val="样式 95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Chars="200" w:firstLine="20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77">
    <w:name w:val="样式 263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78">
    <w:name w:val="样式 292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79">
    <w:name w:val="样式 96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80">
    <w:name w:val="样式 66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Chars="200" w:firstLine="20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81">
    <w:name w:val="样式 111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Chars="200" w:firstLine="20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82">
    <w:name w:val="样式 97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Chars="200" w:firstLine="20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83">
    <w:name w:val="样式 131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Chars="200" w:firstLine="20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84">
    <w:name w:val="样式 132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85">
    <w:name w:val="样式 146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Chars="200" w:firstLine="20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86">
    <w:name w:val="样式 244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Chars="200" w:firstLine="20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87">
    <w:name w:val="样式 99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88">
    <w:name w:val="样式 100 三号"/>
    <w:pPr>
      <w:widowControl w:val="0"/>
      <w:jc w:val="both"/>
    </w:pPr>
    <w:rPr>
      <w:rFonts w:ascii="方正仿宋_GBK" w:eastAsia="方正仿宋_GBK" w:cs="方正仿宋_GBK"/>
      <w:kern w:val="2"/>
      <w:sz w:val="32"/>
      <w:szCs w:val="32"/>
      <w:lang w:val="en-US" w:eastAsia="zh-CN" w:bidi="ar-SA"/>
    </w:rPr>
  </w:style>
  <w:style w:type="paragraph" w:customStyle="1" w:styleId="289">
    <w:name w:val="样式 47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90">
    <w:name w:val="样式 67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91">
    <w:name w:val="样式 68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character" w:customStyle="1" w:styleId="292">
    <w:name w:val="font21"/>
    <w:basedOn w:val="0"/>
    <w:rPr>
      <w:rFonts w:ascii="方正仿宋_GBK" w:eastAsia="方正仿宋_GBK" w:cs="方正仿宋_GBK"/>
      <w:color w:val="000000"/>
      <w:sz w:val="22"/>
      <w:szCs w:val="22"/>
      <w:u w:val="none"/>
    </w:rPr>
  </w:style>
  <w:style w:type="character" w:customStyle="1" w:styleId="293">
    <w:name w:val="font11"/>
    <w:basedOn w:val="0"/>
    <w:rPr>
      <w:rFonts w:ascii="宋体" w:eastAsia="宋体" w:cs="宋体"/>
      <w:color w:val="000000"/>
      <w:sz w:val="22"/>
      <w:szCs w:val="22"/>
      <w:u w:val="none"/>
    </w:rPr>
  </w:style>
  <w:style w:type="paragraph" w:customStyle="1" w:styleId="294">
    <w:name w:val="样式 101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295">
    <w:name w:val="样式 102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296">
    <w:name w:val="样式 17 小四"/>
    <w:pPr>
      <w:widowControl w:val="0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297">
    <w:name w:val="样式 18 小四"/>
    <w:pPr>
      <w:widowControl w:val="0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298">
    <w:name w:val="样式 103 三号"/>
    <w:pPr>
      <w:spacing w:line="320" w:lineRule="atLeast"/>
    </w:pPr>
    <w:rPr>
      <w:rFonts w:ascii="Times New Roman" w:eastAsia="宋体" w:cs="Times New Roman" w:hAnsi="Times New Roman"/>
      <w:sz w:val="32"/>
      <w:szCs w:val="32"/>
      <w:lang w:val="en-US" w:eastAsia="zh-CN" w:bidi="ar-SA"/>
    </w:rPr>
  </w:style>
  <w:style w:type="paragraph" w:customStyle="1" w:styleId="299">
    <w:name w:val="样式 69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300">
    <w:name w:val="样式 104 三号"/>
    <w:pPr>
      <w:widowControl w:val="0"/>
      <w:spacing w:line="560" w:lineRule="exact"/>
      <w:ind w:firstLineChars="200" w:firstLine="200"/>
      <w:jc w:val="both"/>
    </w:pPr>
    <w:rPr>
      <w:rFonts w:ascii="等线" w:eastAsia="方正仿宋_GBK" w:cs="Arial" w:hAnsi="等线"/>
      <w:kern w:val="2"/>
      <w:sz w:val="32"/>
      <w:szCs w:val="32"/>
      <w:lang w:val="en-US" w:eastAsia="zh-CN" w:bidi="ar-SA"/>
    </w:rPr>
  </w:style>
  <w:style w:type="paragraph" w:customStyle="1" w:styleId="301">
    <w:name w:val="样式 105 三号"/>
    <w:pPr>
      <w:widowControl w:val="0"/>
      <w:spacing w:line="560" w:lineRule="exact"/>
      <w:ind w:firstLineChars="200" w:firstLine="200"/>
      <w:jc w:val="both"/>
    </w:pPr>
    <w:rPr>
      <w:rFonts w:ascii="等线" w:eastAsia="方正仿宋_GBK" w:cs="Arial" w:hAnsi="等线"/>
      <w:kern w:val="2"/>
      <w:sz w:val="32"/>
      <w:szCs w:val="32"/>
      <w:lang w:val="en-US" w:eastAsia="zh-CN" w:bidi="ar-SA"/>
    </w:rPr>
  </w:style>
  <w:style w:type="paragraph" w:customStyle="1" w:styleId="302">
    <w:name w:val="样式 106 三号"/>
    <w:pPr>
      <w:widowControl w:val="0"/>
      <w:spacing w:line="560" w:lineRule="exact"/>
      <w:ind w:firstLineChars="200" w:firstLine="200"/>
      <w:jc w:val="both"/>
    </w:pPr>
    <w:rPr>
      <w:rFonts w:ascii="等线" w:eastAsia="方正仿宋_GBK" w:cs="Arial" w:hAnsi="等线"/>
      <w:kern w:val="2"/>
      <w:sz w:val="32"/>
      <w:szCs w:val="32"/>
      <w:lang w:val="en-US" w:eastAsia="zh-CN" w:bidi="ar-SA"/>
    </w:rPr>
  </w:style>
  <w:style w:type="paragraph" w:customStyle="1" w:styleId="303">
    <w:name w:val="样式 19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304">
    <w:name w:val="样式 20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305">
    <w:name w:val="样式 70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306">
    <w:name w:val="样式 72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307">
    <w:name w:val="样式 107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2"/>
      <w:lang w:val="en-US" w:eastAsia="zh-CN" w:bidi="ar-SA"/>
    </w:rPr>
  </w:style>
  <w:style w:type="paragraph" w:customStyle="1" w:styleId="308">
    <w:name w:val="样式 108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2"/>
      <w:lang w:val="en-US" w:eastAsia="zh-CN" w:bidi="ar-SA"/>
    </w:rPr>
  </w:style>
  <w:style w:type="paragraph" w:styleId="309">
    <w:name w:val="toc 1"/>
    <w:basedOn w:val="0"/>
    <w:autoRedefine/>
    <w:next w:val="0"/>
  </w:style>
  <w:style w:type="paragraph" w:customStyle="1" w:styleId="310">
    <w:name w:val="样式 109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311">
    <w:name w:val="样式 110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312">
    <w:name w:val="样式 112 三号"/>
    <w:basedOn w:val="0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2"/>
      <w:lang w:val="en-US" w:eastAsia="zh-CN" w:bidi="ar-SA"/>
    </w:rPr>
  </w:style>
  <w:style w:type="paragraph" w:customStyle="1" w:styleId="313">
    <w:name w:val="样式 113 三号"/>
    <w:basedOn w:val="0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2"/>
      <w:lang w:val="en-US" w:eastAsia="zh-CN" w:bidi="ar-SA"/>
    </w:rPr>
  </w:style>
  <w:style w:type="paragraph" w:customStyle="1" w:styleId="314">
    <w:name w:val="样式 114 三号"/>
    <w:basedOn w:val="0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2"/>
      <w:lang w:val="en-US" w:eastAsia="zh-CN" w:bidi="ar-SA"/>
    </w:rPr>
  </w:style>
  <w:style w:type="paragraph" w:customStyle="1" w:styleId="315">
    <w:name w:val="样式 115 三号"/>
    <w:basedOn w:val="0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2"/>
      <w:lang w:val="en-US" w:eastAsia="zh-CN" w:bidi="ar-SA"/>
    </w:rPr>
  </w:style>
  <w:style w:type="paragraph" w:customStyle="1" w:styleId="316">
    <w:name w:val="样式 116 三号"/>
    <w:basedOn w:val="0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2"/>
      <w:lang w:val="en-US" w:eastAsia="zh-CN" w:bidi="ar-SA"/>
    </w:rPr>
  </w:style>
  <w:style w:type="paragraph" w:customStyle="1" w:styleId="317">
    <w:name w:val="样式 117 三号"/>
    <w:basedOn w:val="0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2"/>
      <w:lang w:val="en-US" w:eastAsia="zh-CN" w:bidi="ar-SA"/>
    </w:rPr>
  </w:style>
  <w:style w:type="paragraph" w:customStyle="1" w:styleId="318">
    <w:name w:val="样式 118 三号"/>
    <w:basedOn w:val="0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2"/>
      <w:lang w:val="en-US" w:eastAsia="zh-CN" w:bidi="ar-SA"/>
    </w:rPr>
  </w:style>
  <w:style w:type="paragraph" w:customStyle="1" w:styleId="319">
    <w:name w:val="样式 119 三号"/>
    <w:basedOn w:val="0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2"/>
      <w:lang w:val="en-US" w:eastAsia="zh-CN" w:bidi="ar-SA"/>
    </w:rPr>
  </w:style>
  <w:style w:type="paragraph" w:customStyle="1" w:styleId="320">
    <w:name w:val="样式 120 三号"/>
    <w:basedOn w:val="0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2"/>
      <w:lang w:val="en-US" w:eastAsia="zh-CN" w:bidi="ar-SA"/>
    </w:rPr>
  </w:style>
  <w:style w:type="paragraph" w:customStyle="1" w:styleId="321">
    <w:name w:val="样式 121 三号"/>
    <w:basedOn w:val="0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2"/>
      <w:lang w:val="en-US" w:eastAsia="zh-CN" w:bidi="ar-SA"/>
    </w:rPr>
  </w:style>
  <w:style w:type="paragraph" w:customStyle="1" w:styleId="322">
    <w:name w:val="样式 122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323">
    <w:name w:val="样式 123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560" w:lineRule="exact"/>
      <w:ind w:left="0" w:right="0" w:firstLineChars="200" w:firstLine="200"/>
      <w:contextualSpacing w:val="0"/>
      <w:jc w:val="left"/>
      <w:textAlignment w:val="auto"/>
      <w:outlineLvl w:val="9"/>
    </w:pPr>
    <w:rPr>
      <w:rFonts w:ascii="宋体" w:eastAsia="方正仿宋_GBK" w:cs="Courier New" w:hAnsi="宋体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1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324">
    <w:name w:val="样式 124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560" w:lineRule="exact"/>
      <w:ind w:left="0" w:right="0" w:firstLineChars="200" w:firstLine="200"/>
      <w:contextualSpacing w:val="0"/>
      <w:jc w:val="left"/>
      <w:textAlignment w:val="auto"/>
      <w:outlineLvl w:val="9"/>
    </w:pPr>
    <w:rPr>
      <w:rFonts w:ascii="宋体" w:eastAsia="方正仿宋_GBK" w:cs="Courier New" w:hAnsi="宋体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1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325">
    <w:name w:val="样式 125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560" w:lineRule="exact"/>
      <w:ind w:left="0" w:right="0" w:firstLineChars="200" w:firstLine="200"/>
      <w:contextualSpacing w:val="0"/>
      <w:jc w:val="left"/>
      <w:textAlignment w:val="auto"/>
      <w:outlineLvl w:val="9"/>
    </w:pPr>
    <w:rPr>
      <w:rFonts w:ascii="宋体" w:eastAsia="方正仿宋_GBK" w:cs="Courier New" w:hAnsi="宋体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1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326">
    <w:name w:val="样式 126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560" w:lineRule="exact"/>
      <w:ind w:left="0" w:right="0" w:firstLineChars="200" w:firstLine="200"/>
      <w:contextualSpacing w:val="0"/>
      <w:jc w:val="left"/>
      <w:textAlignment w:val="auto"/>
      <w:outlineLvl w:val="9"/>
    </w:pPr>
    <w:rPr>
      <w:rFonts w:ascii="宋体" w:eastAsia="方正仿宋_GBK" w:cs="Courier New" w:hAnsi="宋体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1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327">
    <w:name w:val="样式 127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560" w:lineRule="exact"/>
      <w:ind w:left="0" w:right="0" w:firstLineChars="200" w:firstLine="200"/>
      <w:contextualSpacing w:val="0"/>
      <w:jc w:val="left"/>
      <w:textAlignment w:val="auto"/>
      <w:outlineLvl w:val="9"/>
    </w:pPr>
    <w:rPr>
      <w:rFonts w:ascii="宋体" w:eastAsia="方正仿宋_GBK" w:cs="Courier New" w:hAnsi="宋体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1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328">
    <w:name w:val="样式 128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560" w:lineRule="exact"/>
      <w:ind w:left="0" w:right="0" w:firstLineChars="200" w:firstLine="200"/>
      <w:contextualSpacing w:val="0"/>
      <w:jc w:val="left"/>
      <w:textAlignment w:val="auto"/>
      <w:outlineLvl w:val="9"/>
    </w:pPr>
    <w:rPr>
      <w:rFonts w:ascii="宋体" w:eastAsia="方正仿宋_GBK" w:cs="Courier New" w:hAnsi="宋体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1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329">
    <w:name w:val="样式 129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560" w:lineRule="exact"/>
      <w:ind w:left="0" w:right="0" w:firstLineChars="200" w:firstLine="200"/>
      <w:contextualSpacing w:val="0"/>
      <w:jc w:val="left"/>
      <w:textAlignment w:val="auto"/>
      <w:outlineLvl w:val="9"/>
    </w:pPr>
    <w:rPr>
      <w:rFonts w:ascii="宋体" w:eastAsia="方正仿宋_GBK" w:cs="Courier New" w:hAnsi="宋体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1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330">
    <w:name w:val="样式 130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560" w:lineRule="exact"/>
      <w:ind w:left="0" w:right="0" w:firstLineChars="200" w:firstLine="200"/>
      <w:contextualSpacing w:val="0"/>
      <w:jc w:val="left"/>
      <w:textAlignment w:val="auto"/>
      <w:outlineLvl w:val="9"/>
    </w:pPr>
    <w:rPr>
      <w:rFonts w:ascii="宋体" w:eastAsia="方正仿宋_GBK" w:cs="Courier New" w:hAnsi="宋体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1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331">
    <w:name w:val="样式 133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560" w:lineRule="exact"/>
      <w:ind w:left="0" w:right="0" w:firstLineChars="200" w:firstLine="200"/>
      <w:contextualSpacing w:val="0"/>
      <w:jc w:val="left"/>
      <w:textAlignment w:val="auto"/>
      <w:outlineLvl w:val="9"/>
    </w:pPr>
    <w:rPr>
      <w:rFonts w:ascii="宋体" w:eastAsia="方正仿宋_GBK" w:cs="Courier New" w:hAnsi="宋体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1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332">
    <w:name w:val="样式 134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560" w:lineRule="exact"/>
      <w:ind w:left="0" w:right="0" w:firstLineChars="200" w:firstLine="200"/>
      <w:contextualSpacing w:val="0"/>
      <w:jc w:val="left"/>
      <w:textAlignment w:val="auto"/>
      <w:outlineLvl w:val="9"/>
    </w:pPr>
    <w:rPr>
      <w:rFonts w:ascii="宋体" w:eastAsia="方正仿宋_GBK" w:cs="Courier New" w:hAnsi="宋体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1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333">
    <w:name w:val="样式 135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560" w:lineRule="exact"/>
      <w:ind w:left="0" w:right="0" w:firstLineChars="200" w:firstLine="200"/>
      <w:contextualSpacing w:val="0"/>
      <w:jc w:val="left"/>
      <w:textAlignment w:val="auto"/>
      <w:outlineLvl w:val="9"/>
    </w:pPr>
    <w:rPr>
      <w:rFonts w:ascii="宋体" w:eastAsia="方正仿宋_GBK" w:cs="Courier New" w:hAnsi="宋体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1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334">
    <w:name w:val="样式 136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560" w:lineRule="exact"/>
      <w:ind w:left="0" w:right="0" w:firstLineChars="200" w:firstLine="200"/>
      <w:contextualSpacing w:val="0"/>
      <w:jc w:val="left"/>
      <w:textAlignment w:val="auto"/>
      <w:outlineLvl w:val="9"/>
    </w:pPr>
    <w:rPr>
      <w:rFonts w:ascii="宋体" w:eastAsia="方正仿宋_GBK" w:cs="Courier New" w:hAnsi="宋体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1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335">
    <w:name w:val="样式 137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560" w:lineRule="exact"/>
      <w:ind w:left="0" w:right="0" w:firstLineChars="200" w:firstLine="200"/>
      <w:contextualSpacing w:val="0"/>
      <w:jc w:val="left"/>
      <w:textAlignment w:val="auto"/>
      <w:outlineLvl w:val="9"/>
    </w:pPr>
    <w:rPr>
      <w:rFonts w:ascii="宋体" w:eastAsia="方正仿宋_GBK" w:cs="Courier New" w:hAnsi="宋体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1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336">
    <w:name w:val="样式 138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560" w:lineRule="exact"/>
      <w:ind w:left="0" w:right="0" w:firstLineChars="200" w:firstLine="200"/>
      <w:contextualSpacing w:val="0"/>
      <w:jc w:val="left"/>
      <w:textAlignment w:val="auto"/>
      <w:outlineLvl w:val="9"/>
    </w:pPr>
    <w:rPr>
      <w:rFonts w:ascii="宋体" w:eastAsia="方正仿宋_GBK" w:cs="Courier New" w:hAnsi="宋体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1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337">
    <w:name w:val="样式 139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560" w:lineRule="exact"/>
      <w:ind w:left="0" w:right="0" w:firstLineChars="200" w:firstLine="200"/>
      <w:contextualSpacing w:val="0"/>
      <w:jc w:val="left"/>
      <w:textAlignment w:val="auto"/>
      <w:outlineLvl w:val="9"/>
    </w:pPr>
    <w:rPr>
      <w:rFonts w:ascii="宋体" w:eastAsia="方正仿宋_GBK" w:cs="Courier New" w:hAnsi="宋体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1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338">
    <w:name w:val="样式 140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560" w:lineRule="exact"/>
      <w:ind w:left="0" w:right="0" w:firstLineChars="200" w:firstLine="200"/>
      <w:contextualSpacing w:val="0"/>
      <w:jc w:val="left"/>
      <w:textAlignment w:val="auto"/>
      <w:outlineLvl w:val="9"/>
    </w:pPr>
    <w:rPr>
      <w:rFonts w:ascii="宋体" w:eastAsia="方正仿宋_GBK" w:cs="Courier New" w:hAnsi="宋体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1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339">
    <w:name w:val="样式 141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560" w:lineRule="exact"/>
      <w:ind w:left="0" w:right="0" w:firstLineChars="200" w:firstLine="200"/>
      <w:contextualSpacing w:val="0"/>
      <w:jc w:val="left"/>
      <w:textAlignment w:val="auto"/>
      <w:outlineLvl w:val="9"/>
    </w:pPr>
    <w:rPr>
      <w:rFonts w:ascii="宋体" w:eastAsia="方正仿宋_GBK" w:cs="Courier New" w:hAnsi="宋体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1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340">
    <w:name w:val="样式 73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Arial Unicode MS" w:eastAsia="Times New Roman" w:cs="Times New Roman" w:hAnsi="Arial Unicode MS"/>
      <w:b w:val="0"/>
      <w:i w:val="0"/>
      <w:caps w:val="0"/>
      <w:smallCaps w:val="0"/>
      <w:strike w:val="0"/>
      <w:dstrike w:val="0"/>
      <w:snapToGrid/>
      <w:vanish w:val="0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em w:val="none"/>
      <w:lang w:val="en-US" w:eastAsia="zh-CN" w:bidi="ar-SA"/>
    </w:rPr>
  </w:style>
  <w:style w:type="paragraph" w:customStyle="1" w:styleId="341">
    <w:name w:val="样式 74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Arial Unicode MS" w:eastAsia="Times New Roman" w:cs="Times New Roman" w:hAnsi="Arial Unicode MS"/>
      <w:b w:val="0"/>
      <w:i w:val="0"/>
      <w:caps w:val="0"/>
      <w:smallCaps w:val="0"/>
      <w:strike w:val="0"/>
      <w:dstrike w:val="0"/>
      <w:snapToGrid/>
      <w:vanish w:val="0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em w:val="none"/>
      <w:lang w:val="en-US" w:eastAsia="zh-CN" w:bidi="ar-SA"/>
    </w:rPr>
  </w:style>
  <w:style w:type="paragraph" w:customStyle="1" w:styleId="342">
    <w:name w:val="样式 75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Arial Unicode MS" w:eastAsia="Times New Roman" w:cs="Times New Roman" w:hAnsi="Arial Unicode MS"/>
      <w:b w:val="0"/>
      <w:i w:val="0"/>
      <w:caps w:val="0"/>
      <w:smallCaps w:val="0"/>
      <w:strike w:val="0"/>
      <w:dstrike w:val="0"/>
      <w:snapToGrid/>
      <w:vanish w:val="0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em w:val="none"/>
      <w:lang w:val="en-US" w:eastAsia="zh-CN" w:bidi="ar-SA"/>
    </w:rPr>
  </w:style>
  <w:style w:type="paragraph" w:customStyle="1" w:styleId="343">
    <w:name w:val="样式 76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Arial Unicode MS" w:eastAsia="Times New Roman" w:cs="Times New Roman" w:hAnsi="Arial Unicode MS"/>
      <w:b w:val="0"/>
      <w:i w:val="0"/>
      <w:caps w:val="0"/>
      <w:smallCaps w:val="0"/>
      <w:strike w:val="0"/>
      <w:dstrike w:val="0"/>
      <w:snapToGrid/>
      <w:vanish w:val="0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em w:val="none"/>
      <w:lang w:val="en-US" w:eastAsia="zh-CN" w:bidi="ar-SA"/>
    </w:rPr>
  </w:style>
  <w:style w:type="paragraph" w:customStyle="1" w:styleId="344">
    <w:name w:val="样式 79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Arial Unicode MS" w:eastAsia="Times New Roman" w:cs="Times New Roman" w:hAnsi="Arial Unicode MS"/>
      <w:b w:val="0"/>
      <w:i w:val="0"/>
      <w:caps w:val="0"/>
      <w:smallCaps w:val="0"/>
      <w:strike w:val="0"/>
      <w:dstrike w:val="0"/>
      <w:snapToGrid/>
      <w:vanish w:val="0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em w:val="none"/>
      <w:lang w:val="en-US" w:eastAsia="zh-CN" w:bidi="ar-SA"/>
    </w:rPr>
  </w:style>
  <w:style w:type="paragraph" w:customStyle="1" w:styleId="345">
    <w:name w:val="样式 80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Arial Unicode MS" w:eastAsia="Times New Roman" w:cs="Times New Roman" w:hAnsi="Arial Unicode MS"/>
      <w:b w:val="0"/>
      <w:i w:val="0"/>
      <w:caps w:val="0"/>
      <w:smallCaps w:val="0"/>
      <w:strike w:val="0"/>
      <w:dstrike w:val="0"/>
      <w:snapToGrid/>
      <w:vanish w:val="0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em w:val="none"/>
      <w:lang w:val="en-US" w:eastAsia="zh-CN" w:bidi="ar-SA"/>
    </w:rPr>
  </w:style>
  <w:style w:type="paragraph" w:customStyle="1" w:styleId="346">
    <w:name w:val="样式 81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等线" w:eastAsia="等线" w:cs="Arial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2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347">
    <w:name w:val="样式 82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等线" w:eastAsia="等线" w:cs="Arial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2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348">
    <w:name w:val="样式 83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349">
    <w:name w:val="样式 84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350">
    <w:name w:val="样式 85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351">
    <w:name w:val="样式 86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352">
    <w:name w:val="样式 87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353">
    <w:name w:val="样式 88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354">
    <w:name w:val="样式 142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355">
    <w:name w:val="样式 143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356">
    <w:name w:val="Default"/>
    <w:pPr>
      <w:widowControl w:val="0"/>
      <w:autoSpaceDE w:val="0"/>
      <w:autoSpaceDN w:val="0"/>
      <w:adjustRightInd w:val="0"/>
    </w:pPr>
    <w:rPr>
      <w:rFonts w:ascii="Times New Roman" w:eastAsia="宋体" w:cs="Times New Roman" w:hAnsi="Times New Roman"/>
      <w:color w:val="000000"/>
      <w:sz w:val="24"/>
      <w:szCs w:val="24"/>
      <w:lang w:val="en-US" w:eastAsia="zh-CN" w:bidi="ar-SA"/>
    </w:rPr>
  </w:style>
  <w:style w:type="paragraph" w:customStyle="1" w:styleId="357">
    <w:name w:val="样式 144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358">
    <w:name w:val="样式 145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359">
    <w:name w:val="样式 147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360">
    <w:name w:val="样式 148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361">
    <w:name w:val="样式 149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362">
    <w:name w:val="样式 150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363">
    <w:name w:val="样式 151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364">
    <w:name w:val="样式 152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365">
    <w:name w:val="样式 153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366">
    <w:name w:val="样式 154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367">
    <w:name w:val="样式 155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368">
    <w:name w:val="样式 156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974</TotalTime>
  <Application>Yozo_Office</Application>
  <Pages>2</Pages>
  <Words>767</Words>
  <Characters>796</Characters>
  <Lines>39</Lines>
  <Paragraphs>18</Paragraphs>
  <CharactersWithSpaces>830</CharactersWithSpaces>
  <Company>CGAC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Windows User</dc:creator>
  <cp:lastModifiedBy>文静</cp:lastModifiedBy>
  <cp:revision>1</cp:revision>
  <dcterms:created xsi:type="dcterms:W3CDTF">2024-08-29T08:36:21Z</dcterms:created>
  <dcterms:modified xsi:type="dcterms:W3CDTF">2024-10-28T01:58:53Z</dcterms:modified>
</cp:coreProperties>
</file>